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3EBF7" w14:textId="1DB933B1" w:rsidR="007605E5" w:rsidRPr="00A653A3" w:rsidRDefault="007605E5" w:rsidP="007605E5">
      <w:pPr>
        <w:rPr>
          <w:b/>
          <w:sz w:val="24"/>
          <w:szCs w:val="24"/>
        </w:rPr>
      </w:pPr>
      <w:r w:rsidRPr="00A653A3">
        <w:rPr>
          <w:b/>
          <w:sz w:val="24"/>
          <w:szCs w:val="24"/>
        </w:rPr>
        <w:t xml:space="preserve">Cerebral </w:t>
      </w:r>
      <w:r w:rsidR="00FA4EB8" w:rsidRPr="00A653A3">
        <w:rPr>
          <w:b/>
          <w:sz w:val="24"/>
          <w:szCs w:val="24"/>
        </w:rPr>
        <w:t>Positron Emission Tomography with Flu</w:t>
      </w:r>
      <w:r w:rsidR="00412FE1">
        <w:rPr>
          <w:b/>
          <w:sz w:val="24"/>
          <w:szCs w:val="24"/>
        </w:rPr>
        <w:t>o</w:t>
      </w:r>
      <w:r w:rsidR="00FA4EB8" w:rsidRPr="00A653A3">
        <w:rPr>
          <w:b/>
          <w:sz w:val="24"/>
          <w:szCs w:val="24"/>
        </w:rPr>
        <w:t xml:space="preserve">rodeoxyglucose </w:t>
      </w:r>
      <w:r w:rsidRPr="00A653A3">
        <w:rPr>
          <w:b/>
          <w:sz w:val="24"/>
          <w:szCs w:val="24"/>
        </w:rPr>
        <w:t xml:space="preserve">- PET scan (see </w:t>
      </w:r>
      <w:r w:rsidR="00FA4EB8" w:rsidRPr="00A653A3">
        <w:rPr>
          <w:b/>
          <w:sz w:val="24"/>
          <w:szCs w:val="24"/>
        </w:rPr>
        <w:t>A</w:t>
      </w:r>
      <w:r w:rsidRPr="00A653A3">
        <w:rPr>
          <w:b/>
          <w:sz w:val="24"/>
          <w:szCs w:val="24"/>
        </w:rPr>
        <w:t xml:space="preserve">nnex) </w:t>
      </w:r>
    </w:p>
    <w:p w14:paraId="760CA4CE" w14:textId="77777777" w:rsidR="00A653A3" w:rsidRPr="00A653A3" w:rsidRDefault="00A653A3" w:rsidP="007605E5">
      <w:pPr>
        <w:rPr>
          <w:sz w:val="24"/>
          <w:szCs w:val="24"/>
        </w:rPr>
      </w:pPr>
    </w:p>
    <w:p w14:paraId="5B7E9F08" w14:textId="77777777" w:rsidR="00A653A3" w:rsidRDefault="007605E5" w:rsidP="007605E5">
      <w:pPr>
        <w:rPr>
          <w:sz w:val="24"/>
          <w:szCs w:val="24"/>
        </w:rPr>
      </w:pPr>
      <w:r w:rsidRPr="00A653A3">
        <w:rPr>
          <w:sz w:val="24"/>
          <w:szCs w:val="24"/>
        </w:rPr>
        <w:t xml:space="preserve">Study of cerebral energy metabolism by positron emission tomography (PET) after injection of 18F-fluorodeoxyglucose (FDG) with attenuation correction calculated by CT, performed </w:t>
      </w:r>
      <w:r w:rsidR="00FA4EB8" w:rsidRPr="00A653A3">
        <w:rPr>
          <w:color w:val="FF0000"/>
          <w:sz w:val="24"/>
          <w:szCs w:val="24"/>
        </w:rPr>
        <w:t>with/</w:t>
      </w:r>
      <w:r w:rsidRPr="00A653A3">
        <w:rPr>
          <w:color w:val="FF0000"/>
          <w:sz w:val="24"/>
          <w:szCs w:val="24"/>
        </w:rPr>
        <w:t xml:space="preserve">without </w:t>
      </w:r>
      <w:r w:rsidRPr="00A653A3">
        <w:rPr>
          <w:sz w:val="24"/>
          <w:szCs w:val="24"/>
        </w:rPr>
        <w:t>sedation.</w:t>
      </w:r>
    </w:p>
    <w:p w14:paraId="0B1846EA" w14:textId="6C6616B1" w:rsidR="00A653A3" w:rsidRPr="00A653A3" w:rsidRDefault="007605E5" w:rsidP="00A653A3">
      <w:pPr>
        <w:rPr>
          <w:sz w:val="24"/>
          <w:szCs w:val="24"/>
        </w:rPr>
      </w:pPr>
      <w:r w:rsidRPr="00A653A3">
        <w:rPr>
          <w:sz w:val="24"/>
          <w:szCs w:val="24"/>
        </w:rPr>
        <w:t xml:space="preserve">The global brain metabolism of the patient and </w:t>
      </w:r>
      <w:r w:rsidR="00FA4EB8" w:rsidRPr="00412FE1">
        <w:rPr>
          <w:sz w:val="24"/>
          <w:szCs w:val="24"/>
        </w:rPr>
        <w:t>3</w:t>
      </w:r>
      <w:r w:rsidR="00F0588C">
        <w:rPr>
          <w:sz w:val="24"/>
          <w:szCs w:val="24"/>
        </w:rPr>
        <w:t>3</w:t>
      </w:r>
      <w:r w:rsidRPr="00A653A3">
        <w:rPr>
          <w:sz w:val="24"/>
          <w:szCs w:val="24"/>
        </w:rPr>
        <w:t xml:space="preserve"> control subjects is shown in the appendix - image 1 and 2. </w:t>
      </w:r>
      <w:r w:rsidR="00A653A3" w:rsidRPr="00A653A3">
        <w:rPr>
          <w:sz w:val="24"/>
          <w:szCs w:val="24"/>
        </w:rPr>
        <w:t xml:space="preserve">There is a decrease in global cortical metabolism of </w:t>
      </w:r>
      <w:commentRangeStart w:id="0"/>
      <w:r w:rsidR="00A653A3" w:rsidRPr="00A653A3">
        <w:rPr>
          <w:color w:val="FF0000"/>
          <w:sz w:val="24"/>
          <w:szCs w:val="24"/>
        </w:rPr>
        <w:t>XXX</w:t>
      </w:r>
      <w:commentRangeEnd w:id="0"/>
      <w:r w:rsidR="00A653A3" w:rsidRPr="00A653A3">
        <w:rPr>
          <w:rStyle w:val="CommentReference"/>
          <w:color w:val="FF0000"/>
          <w:sz w:val="24"/>
          <w:szCs w:val="24"/>
          <w:lang w:val="fr-BE"/>
        </w:rPr>
        <w:commentReference w:id="0"/>
      </w:r>
      <w:r w:rsidR="00A653A3" w:rsidRPr="00A653A3">
        <w:rPr>
          <w:sz w:val="24"/>
          <w:szCs w:val="24"/>
        </w:rPr>
        <w:t>% compared to controls.</w:t>
      </w:r>
    </w:p>
    <w:p w14:paraId="7E15B7AB" w14:textId="77777777" w:rsidR="00FA4EB8" w:rsidRPr="00A653A3" w:rsidRDefault="007605E5" w:rsidP="007605E5">
      <w:pPr>
        <w:rPr>
          <w:sz w:val="24"/>
          <w:szCs w:val="24"/>
        </w:rPr>
      </w:pPr>
      <w:r w:rsidRPr="00A653A3">
        <w:rPr>
          <w:sz w:val="24"/>
          <w:szCs w:val="24"/>
        </w:rPr>
        <w:t xml:space="preserve">Statistical analysis (Statistical Parametric Mapping, SPM12; Bruno et al., 2012) compared the regional distribution of the patient's brain metabolism to a control population. </w:t>
      </w:r>
    </w:p>
    <w:p w14:paraId="426E0351" w14:textId="77777777" w:rsidR="0008253B" w:rsidRPr="00A653A3" w:rsidRDefault="007605E5" w:rsidP="007605E5">
      <w:pPr>
        <w:rPr>
          <w:sz w:val="24"/>
          <w:szCs w:val="24"/>
        </w:rPr>
      </w:pPr>
      <w:r w:rsidRPr="00A653A3">
        <w:rPr>
          <w:sz w:val="24"/>
          <w:szCs w:val="24"/>
        </w:rPr>
        <w:t xml:space="preserve">Hypometabolic regions (in blue) include </w:t>
      </w:r>
      <w:commentRangeStart w:id="1"/>
      <w:r w:rsidR="0008253B" w:rsidRPr="00A653A3">
        <w:rPr>
          <w:color w:val="FF0000"/>
          <w:sz w:val="24"/>
          <w:szCs w:val="24"/>
        </w:rPr>
        <w:t>XXXXXX</w:t>
      </w:r>
      <w:commentRangeEnd w:id="1"/>
      <w:r w:rsidR="0008253B" w:rsidRPr="00A653A3">
        <w:rPr>
          <w:rStyle w:val="CommentReference"/>
          <w:sz w:val="24"/>
          <w:szCs w:val="24"/>
          <w:lang w:val="fr-BE"/>
        </w:rPr>
        <w:commentReference w:id="1"/>
      </w:r>
    </w:p>
    <w:p w14:paraId="118221AE" w14:textId="77777777" w:rsidR="007605E5" w:rsidRPr="00A653A3" w:rsidRDefault="007605E5" w:rsidP="007605E5">
      <w:pPr>
        <w:rPr>
          <w:sz w:val="24"/>
          <w:szCs w:val="24"/>
        </w:rPr>
      </w:pPr>
      <w:r w:rsidRPr="00A653A3">
        <w:rPr>
          <w:sz w:val="24"/>
          <w:szCs w:val="24"/>
        </w:rPr>
        <w:t xml:space="preserve">Preserved regions (in red) include </w:t>
      </w:r>
      <w:r w:rsidR="0008253B" w:rsidRPr="00A653A3">
        <w:rPr>
          <w:color w:val="FF0000"/>
          <w:sz w:val="24"/>
          <w:szCs w:val="24"/>
        </w:rPr>
        <w:t>XXXXXXX</w:t>
      </w:r>
    </w:p>
    <w:p w14:paraId="71058CAA" w14:textId="77777777" w:rsidR="00A653A3" w:rsidRDefault="00A653A3" w:rsidP="007605E5">
      <w:pPr>
        <w:rPr>
          <w:sz w:val="20"/>
        </w:rPr>
      </w:pPr>
    </w:p>
    <w:p w14:paraId="2BE4B4B2" w14:textId="605D2948" w:rsidR="007605E5" w:rsidRPr="007605E5" w:rsidRDefault="00315FA6" w:rsidP="007605E5">
      <w:pPr>
        <w:rPr>
          <w:sz w:val="20"/>
        </w:rPr>
      </w:pPr>
      <w:r w:rsidRPr="007605E5">
        <w:rPr>
          <w:sz w:val="20"/>
        </w:rPr>
        <w:t>Bruno et al. (2012). Functional neuroanatomy underlying the clinical subcategorization of minimally conscious state patients. Journal of Neurology, 259(6), 1087-1098.</w:t>
      </w:r>
    </w:p>
    <w:p w14:paraId="7FF4D538" w14:textId="23816F73" w:rsidR="00264F71" w:rsidRDefault="00315FA6">
      <w:pPr>
        <w:rPr>
          <w:sz w:val="20"/>
        </w:rPr>
      </w:pPr>
      <w:r w:rsidRPr="007605E5">
        <w:rPr>
          <w:sz w:val="20"/>
        </w:rPr>
        <w:t>Thibaut et al. (2012). Metabolic activity in external and internal awareness networks in severely brain-damaged patients. Journal of Rehabilitation Medicine, 44(6), 487-94.</w:t>
      </w:r>
    </w:p>
    <w:p w14:paraId="379D5F07" w14:textId="61D26322" w:rsidR="00F0588C" w:rsidRPr="007605E5" w:rsidRDefault="00F0588C">
      <w:pPr>
        <w:rPr>
          <w:sz w:val="20"/>
        </w:rPr>
      </w:pPr>
      <w:r w:rsidRPr="00F0588C">
        <w:rPr>
          <w:sz w:val="20"/>
          <w:lang w:val="fr-BE"/>
        </w:rPr>
        <w:t>Thibaut</w:t>
      </w:r>
      <w:bookmarkStart w:id="2" w:name="_GoBack"/>
      <w:bookmarkEnd w:id="2"/>
      <w:r w:rsidRPr="00F0588C">
        <w:rPr>
          <w:sz w:val="20"/>
          <w:lang w:val="fr-BE"/>
        </w:rPr>
        <w:t>, Panda</w:t>
      </w:r>
      <w:r w:rsidRPr="00F0588C">
        <w:rPr>
          <w:sz w:val="20"/>
          <w:lang w:val="fr-BE"/>
        </w:rPr>
        <w:t xml:space="preserve"> et al</w:t>
      </w:r>
      <w:r w:rsidRPr="00F0588C">
        <w:rPr>
          <w:sz w:val="20"/>
          <w:lang w:val="fr-BE"/>
        </w:rPr>
        <w:t xml:space="preserve"> (2021). </w:t>
      </w:r>
      <w:r w:rsidRPr="00F0588C">
        <w:rPr>
          <w:sz w:val="20"/>
        </w:rPr>
        <w:t>Preservation of brain activity in unresponsive patients identifies MCS star. Annals of Neurology, 90(1), 89-100.</w:t>
      </w:r>
    </w:p>
    <w:p w14:paraId="6EA4CD43" w14:textId="77777777" w:rsidR="00315FA6" w:rsidRPr="003D4F5D" w:rsidRDefault="00315FA6"/>
    <w:p w14:paraId="4363705C" w14:textId="77777777" w:rsidR="00315FA6" w:rsidRPr="003D4F5D" w:rsidRDefault="00315FA6">
      <w:r w:rsidRPr="003D4F5D">
        <w:br w:type="page"/>
      </w:r>
    </w:p>
    <w:p w14:paraId="58DA5E59" w14:textId="77777777" w:rsidR="007605E5" w:rsidRPr="00A653A3" w:rsidRDefault="007605E5">
      <w:pPr>
        <w:rPr>
          <w:b/>
          <w:sz w:val="24"/>
          <w:szCs w:val="24"/>
        </w:rPr>
      </w:pPr>
      <w:r w:rsidRPr="00A653A3">
        <w:rPr>
          <w:b/>
          <w:sz w:val="24"/>
          <w:szCs w:val="24"/>
        </w:rPr>
        <w:lastRenderedPageBreak/>
        <w:t>Annex</w:t>
      </w:r>
    </w:p>
    <w:p w14:paraId="4C626FDF" w14:textId="77777777" w:rsidR="00315FA6" w:rsidRPr="00A653A3" w:rsidRDefault="007605E5">
      <w:pPr>
        <w:rPr>
          <w:b/>
          <w:sz w:val="24"/>
          <w:szCs w:val="24"/>
        </w:rPr>
      </w:pPr>
      <w:r w:rsidRPr="00A653A3">
        <w:rPr>
          <w:b/>
          <w:sz w:val="24"/>
          <w:szCs w:val="24"/>
        </w:rPr>
        <w:t>Positron Emission Tomography</w:t>
      </w:r>
      <w:r w:rsidR="00315FA6" w:rsidRPr="00A653A3">
        <w:rPr>
          <w:b/>
          <w:sz w:val="24"/>
          <w:szCs w:val="24"/>
        </w:rPr>
        <w:t xml:space="preserve"> (</w:t>
      </w:r>
      <w:r w:rsidRPr="00A653A3">
        <w:rPr>
          <w:b/>
          <w:sz w:val="24"/>
          <w:szCs w:val="24"/>
        </w:rPr>
        <w:t xml:space="preserve">PET </w:t>
      </w:r>
      <w:r w:rsidR="00315FA6" w:rsidRPr="00A653A3">
        <w:rPr>
          <w:b/>
          <w:sz w:val="24"/>
          <w:szCs w:val="24"/>
        </w:rPr>
        <w:t xml:space="preserve">scan) </w:t>
      </w:r>
      <w:r w:rsidRPr="00A653A3">
        <w:rPr>
          <w:b/>
          <w:sz w:val="24"/>
          <w:szCs w:val="24"/>
        </w:rPr>
        <w:t>–</w:t>
      </w:r>
      <w:r w:rsidR="00315FA6" w:rsidRPr="00A653A3">
        <w:rPr>
          <w:b/>
          <w:sz w:val="24"/>
          <w:szCs w:val="24"/>
        </w:rPr>
        <w:t xml:space="preserve"> </w:t>
      </w:r>
      <w:r w:rsidRPr="00A653A3">
        <w:rPr>
          <w:b/>
          <w:sz w:val="24"/>
          <w:szCs w:val="24"/>
        </w:rPr>
        <w:t>Global Metabolism</w:t>
      </w:r>
      <w:r w:rsidR="00315FA6" w:rsidRPr="00A653A3">
        <w:rPr>
          <w:b/>
          <w:sz w:val="24"/>
          <w:szCs w:val="24"/>
        </w:rPr>
        <w:t xml:space="preserve"> </w:t>
      </w:r>
    </w:p>
    <w:p w14:paraId="776A9B4B" w14:textId="77777777" w:rsidR="00315FA6" w:rsidRPr="00A653A3" w:rsidRDefault="007605E5">
      <w:pPr>
        <w:rPr>
          <w:sz w:val="24"/>
          <w:szCs w:val="24"/>
        </w:rPr>
      </w:pPr>
      <w:r w:rsidRPr="00A653A3">
        <w:rPr>
          <w:sz w:val="24"/>
          <w:szCs w:val="24"/>
        </w:rPr>
        <w:t>Healthy Controls</w:t>
      </w:r>
    </w:p>
    <w:p w14:paraId="4FD491EB" w14:textId="77777777" w:rsidR="00315FA6" w:rsidRPr="00A653A3" w:rsidRDefault="00315FA6">
      <w:pPr>
        <w:rPr>
          <w:sz w:val="24"/>
          <w:szCs w:val="24"/>
          <w:lang w:val="fr-BE"/>
        </w:rPr>
      </w:pPr>
      <w:r w:rsidRPr="00A653A3">
        <w:rPr>
          <w:rFonts w:asciiTheme="majorHAnsi" w:hAnsiTheme="majorHAnsi" w:cs="Arial"/>
          <w:noProof/>
          <w:sz w:val="24"/>
          <w:szCs w:val="24"/>
        </w:rPr>
        <w:drawing>
          <wp:inline distT="0" distB="0" distL="0" distR="0" wp14:anchorId="5E5BFAC0" wp14:editId="528A772A">
            <wp:extent cx="3642610" cy="3414419"/>
            <wp:effectExtent l="0" t="0" r="0" b="0"/>
            <wp:docPr id="21" name="Picture 2" descr="Z:\Research\CSG\Data\PETbatches_proc_imgCTRL\SUV_54CTR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Research\CSG\Data\PETbatches_proc_imgCTRL\SUV_54CTR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648" cy="3425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EEC003" w14:textId="77777777" w:rsidR="00315FA6" w:rsidRPr="00A653A3" w:rsidRDefault="00315FA6">
      <w:pPr>
        <w:rPr>
          <w:sz w:val="24"/>
          <w:szCs w:val="24"/>
          <w:lang w:val="fr-BE"/>
        </w:rPr>
      </w:pPr>
      <w:commentRangeStart w:id="3"/>
      <w:r w:rsidRPr="00A653A3">
        <w:rPr>
          <w:sz w:val="24"/>
          <w:szCs w:val="24"/>
          <w:lang w:val="fr-BE"/>
        </w:rPr>
        <w:t>Patient</w:t>
      </w:r>
      <w:commentRangeEnd w:id="3"/>
      <w:r w:rsidR="007605E5" w:rsidRPr="00A653A3">
        <w:rPr>
          <w:rStyle w:val="CommentReference"/>
          <w:sz w:val="24"/>
          <w:szCs w:val="24"/>
          <w:lang w:val="fr-BE"/>
        </w:rPr>
        <w:commentReference w:id="3"/>
      </w:r>
    </w:p>
    <w:p w14:paraId="6A48EC2F" w14:textId="77777777" w:rsidR="007605E5" w:rsidRDefault="007605E5">
      <w:pPr>
        <w:rPr>
          <w:lang w:val="fr-BE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2CB0A7FE" wp14:editId="10297F89">
                <wp:simplePos x="0" y="0"/>
                <wp:positionH relativeFrom="column">
                  <wp:posOffset>489397</wp:posOffset>
                </wp:positionH>
                <wp:positionV relativeFrom="paragraph">
                  <wp:posOffset>276136</wp:posOffset>
                </wp:positionV>
                <wp:extent cx="1887911" cy="2630626"/>
                <wp:effectExtent l="76200" t="76200" r="0" b="93980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887911" cy="263062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2458BC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8" o:spid="_x0000_s1026" type="#_x0000_t75" style="position:absolute;margin-left:35.55pt;margin-top:18.75pt;width:154.65pt;height:213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e/wiRAQAANAMAAA4AAABkcnMvZTJvRG9jLnhtbJxSwW7iMBC9V9p/&#10;sHwviUMVshGhh6KVOLTLYfsBrmMTq7EnGhsCf78TAgu0WlXqJZrxs1/emzfzx71r2U5jsOArLiYp&#10;Z9orqK3fVPz1z6/7grMQpa9lC15X/KADf1z8uJv3XakzaKCtNTIi8aHsu4o3MXZlkgTVaCfDBDrt&#10;CTSATkZqcZPUKHtid22SpWme9IB1h6B0CHS6HEG+OPIbo1X8bUzQkbUVn86KVHAWxyrjDKkqMkES&#10;34YqFzOeLOay3KDsGqtOsuQ3VDlpPYn4R7WUUbIt2k9UziqEACZOFLgEjLFKHz2RO5F+cLfy74Mz&#10;8aC2WCrwUfu4lhjP8zsC3/mFa2kE/TPUlJDcRuAnRhrQ14GMopegto70jKmgbmWklQiN7QINurR1&#10;xXFVi4t+v3u6OFjjxdfLbo1suD+lYLx0pImMM+oonLP5l9vXhCQn6H+8e4NuSITksn3FaVEPw/cY&#10;uN5HpuhQFMXsp6AdUYRl+TTNs3y4ceYeOc7dVQJ05Sbr6354frXsi7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CO6kqy3gAAAAkBAAAPAAAAZHJzL2Rvd25yZXYueG1sTI/B&#10;TsMwEETvSPyDtUjcqJ2mbaIQpypIcOECBQlx28aLExGvo9htw99jTnAczWjmTb2d3SBONIXes4Zs&#10;oUAQt970bDW8vT7clCBCRDY4eCYN3xRg21xe1FgZf+YXOu2jFamEQ4UauhjHSsrQduQwLPxInLxP&#10;PzmMSU5WmgnPqdwNcqnURjrsOS10ONJ9R+3X/ug0LJ+9VzbiuHt8l9nH2hZ41z5pfX01725BRJrj&#10;Xxh+8RM6NInp4I9sghg0FFmWkhryYg0i+XmpViAOGlabvATZ1PL/g+YHAAD//wMAUEsDBBQABgAI&#10;AAAAIQABuYAXvwoAAMAdAAAQAAAAZHJzL2luay9pbmsxLnhtbLRZW2vkyBV+D+Q/FNqHflHZqptK&#10;MmsvBDIQSNiQ3UDy6LV7xs3a3UO7PZd/n+87p0oXtwdCmDBYLZ3Ld651qqT58acvT4/m0/b4vDvs&#10;rxt30TVmu7873O/2H66bf/76zg6NeT7d7u9vHw/77XXzdfvc/HTzxz/8uNv//vR4hasBwv6Zd0+P&#10;183D6fTx6vLy8+fPF5/DxeH44dJ3Xbj8y/73v/21uSla99v3u/3uBJPPlXR32J+2X04Eu9rdXzd3&#10;py/dJA/sXw4vx7vtxCbleDdLnI63d9t3h+PT7WlCfLjd77ePZn/7BL//1ZjT14+42cHOh+2xMU87&#10;BGz9hYs5Dn8eQbj9ct0snl/g4jM8eWou38b89/8B8905Jt0KPve5McWl++0n+nQpOb/6dux/Px4+&#10;bo+n3XZOsyalML6aO32W/Giijtvnw+MLa9OYT7ePL0iZ6zq0RbHtLt9IyDkecvNd8ZCXb+ItnVun&#10;poS3zENJ2tRStbSn3dMWjf70ceqx0zOASf7ldJTl4DvvbJdsl3/txivvr6K7yOO4KEXp4or52/Hl&#10;+WHC++0496twpqxpZJ9396eHKendhXduUfNl1t/SftjuPjyc/mf1u8PjAYuiVPyHP73jv0VkYnJq&#10;uTcWsHShKQn4x/b9dfODrGEjmkqQDMQhmNyNnYkupnZj47Bx/bhBcvu2iWNj8YTLGF3bWWe61hle&#10;rcOD44N1+jBzTCcciIODB3J4lQfqvOKIGHGIWcS6FiCEoSFqklNh+Eg+OMBdMMQyCBND2byKqNCJ&#10;pKGsHKK9EpeGonFBpZoVAWqSpG4RoXgKxit4jYBkAVnZFZBVbAJFcDuk1jnrvXF+rLklV+AZifWT&#10;LX3QiMCn/pkAzDMyb6MlInCTibm1wboumdAPre01+KR1ihpdL2mzPtje2ehSa9No+2hSyC2GkPHB&#10;2+R6iV9TWqsibiyyLNHWsmvKWDb6tUimGK8VowruS8wiqyhMpijO/VBQkJWaLogSH2FZj2rhaoIm&#10;p2qpnRUQfCnmal9VZ/BbOo01rRBUhoIGsRalEHgiyuts500LhKCFWa3CiUfQlpabQJeSzgQb2gQR&#10;VqlvUa6IEndtb1HHNrHMbYTUiFLDEZesi86ihGpUvPSL++o3XWLiGK7GIA9VlIziZQlUYlAFoSiX&#10;rbpAohD60KD/RjRkrEUWPWpodZkmkGoPTCDMBEWZd8HlRXR0SQitwOgqKfz5AdVgDDTA7BZoplQf&#10;ZhrASHToo4iOtyGaEStSM8C8IhYbJHVcktRX1yoxYhVbqrhoR2/iwKg1mbn+QKO12cjPoD8x2AGp&#10;gXQOxuXR5tgG8AbM4Q597E3P4TB0qzNH3eb+29Evm+nP798/b084aIV40bvQ3EQ/muTTiE2hc+0m&#10;hI13Gxx3XNsk16TGugF0eNObENqIFcZB0LqMNvQRo4RO2iCthls0G29Dtj4jCxHOI1MeorjLNllE&#10;QZpJNmcIolE708fvGFlO7iKk3Ny43GOX83A99gNCszFtMAG7Tc+p2MSuGWODEZcRTWkGKS26id0o&#10;LSMdIetfukRo5MjipZR2AfTxUFGkT5Qk+io2qRQQNpN2pLYirrSBIYws9gALpuePOiOtx1x1nOds&#10;IX1QmyDTmeoY2EsuRcGuesU9NuC0pAAD/hKElgguTpZ7MSGBvuaqaWei7bGZGRzUsIAETx3halHP&#10;YUeWoZouXHEcCwV7DccEGgrzDOuNQUGz+sbpxDTTT+rP96R7ENie6L4eDWmHUkO1QQcYhjii7hJa&#10;MjWZqUKayLVoiZszY8leCFVD6jeEdL6oDVzVapk/K2GB1JgWlaW/Zfgw8syMkDTZh0tFU0OpHPGv&#10;2KlGFz5TjCEXD9cctUCRyd/Sb2vaOcJSDLIChDFIj7EBYCliWBRy+UHHaYhoibqUvI5ElSjOB6FN&#10;keBgM7Skua4eRl4BowNf+4+pRVsjBzfUAgZtNL5Y1bVX1uGifJooARcHJWtwbbFwpYGk0oukTnrs&#10;AfgNPZBUik2tzasMWmVRaQVSZDPSpQ3RBh0iM4MZUtISvZrS6lXjBVA9FEPAea2mQuo679926gwD&#10;FifHSxQFnO5WnxWWohRepBh2cJzBduITVmw9f9A6g8XMkDUPI3RXEHlO4Cwhl8a5qGUuKOpEmbkq&#10;4wwa0HfYg2Q2UbsEQ23cg0LlYkgKMAuBTYo0EWIQIepRgy6IXjkVKEl9nlJyBl80KQA02l+bpC2Q&#10;cLzDaSTYjL2ytCs5RQUuM0OMhZmlA+AUaGaHNN1ZwCgR1h8VnOVFTRQIj0S5Ea+JAPA2IMd9//3O&#10;Hw5HDhxAXHPjXT/gaBFwRMSnIGzT3uMvbmKHgxR36dDhO1HsM8+8OFfgHMRjLaoI9wL6Awey0gG4&#10;h99uopCOdc4eAh19xjwhndhbcCgABs5WPUeTlzNbCjYNJiVMBTmeeGSd6ggd6jjuTFA0SgpzrQ3K&#10;wRItzjY4IWXEg00I/YwJg9coGBsGvJcs2o6OSN+wbHSKV20bKUJlTyThi5Q2Cm8Z60L9HFDBp7oT&#10;Q4UqbDFLhpglIGFVCiRyVH+JzrjFX17V9xJHiQnCMwZYK9gl0itlrswBr244LPMQjRecAAkMebHH&#10;qywBBi73dGR6AJuuiyhLw4Mzak0VjUOco5B4t/R99rc494bMLE+mhM9reVDjTBgX1TfUC0PVq+I5&#10;1gpf4wGJ9teaSyslNm0KSnMUsG1tAgLykMY2JoNvWpZd7/DW6LGeIkZvwJbbo/UFnhrFlsDLw1Q/&#10;IWk2K4MxlVorgw5Lyhf0ml+RFDqj0dCoVenEn8LE3TmDeiIlLTB7S2HNjwQA6LVTYHNWOJvwwoyT&#10;psO7St9RNmPM+WwicTEccOru/Pebc75Lw8XIF63gaDdnvhZiqMqMwwja5BEfZJo8Ntk3NnchtrHD&#10;yxWK0/OlKeB1MET6OOh7JV4tgcKpLntRMHzr5xOToSclPJUhlxLeQ1tUHwnp8b3PJmyAGZ8DfIId&#10;h9cwTDw3Jgwz5MTgfWOq55RAprsMGjJhhlXSJSjFUD7zDysTe1VLamjhJv5csUUngEu6mqgzRJVB&#10;n7grXYGGzsSd5GEyYcCnAacFvJDqC8FkTeJS1NJR9F5iBRXdIA/CQvz6gC2AAoWzFFCX9Fp0iDA5&#10;pRw842zKgzD2Azug2JSFEPcmGkUVWU4IkcgnEMkTIuFQXJUss0Y396KOL1/Ys4fA1yjMwL6DjdRi&#10;g3UR3xN8Ah3jlWDoGoVmpyA3PBm5iI9nAMAxhwcyh7dmbrQZuXMZSQRGiFg4LrQBnxSxrbUJmQV1&#10;aHsQEixHpByfFVscV+DsgB0592jcAdFi+/Y80DEK3aS5pzKdvHIf5ZWbtFIqnR5CR668T/AdOzO3&#10;iDHjF59GahpVhbLsIU2/5rCSJK98UExGqI0l5lkltKAoCor6Aik9RK3wKSWhAEHLUlUJAxKdrqSC&#10;Jj9nNJXTRlDfilwxUfFW3vF8Bsci3nUxwNUB8UPcQfXVK7pI71n02mS19iJSDPKQh+9X/HiDJQOF&#10;wcvnKMwe7hIgIHVdzSrgAKjp0LXHXkVgErkmkI0qoWqu4Qe5M8LMVXlNl7qjFFxnhKlMQCipEjbV&#10;ZFTQACOdNhaoyz0iVyFcV6TZJXS5RRc7ZCEPOGlz1uKsiYk9vN4N5v/CuvkPAAAA//8DAFBLAQIt&#10;ABQABgAIAAAAIQCbMyc3DAEAAC0CAAATAAAAAAAAAAAAAAAAAAAAAABbQ29udGVudF9UeXBlc10u&#10;eG1sUEsBAi0AFAAGAAgAAAAhADj9If/WAAAAlAEAAAsAAAAAAAAAAAAAAAAAPQEAAF9yZWxzLy5y&#10;ZWxzUEsBAi0AFAAGAAgAAAAhAJOe/wiRAQAANAMAAA4AAAAAAAAAAAAAAAAAPAIAAGRycy9lMm9E&#10;b2MueG1sUEsBAi0AFAAGAAgAAAAhAHkYvJ2/AAAAIQEAABkAAAAAAAAAAAAAAAAA+QMAAGRycy9f&#10;cmVscy9lMm9Eb2MueG1sLnJlbHNQSwECLQAUAAYACAAAACEAjupKst4AAAAJAQAADwAAAAAAAAAA&#10;AAAAAADvBAAAZHJzL2Rvd25yZXYueG1sUEsBAi0AFAAGAAgAAAAhAAG5gBe/CgAAwB0AABAAAAAA&#10;AAAAAAAAAAAA+gUAAGRycy9pbmsvaW5rMS54bWxQSwUGAAAAAAYABgB4AQAA5xAAAAAA&#10;">
                <v:imagedata r:id="rId12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30E7074" wp14:editId="7BFCE921">
            <wp:extent cx="3676650" cy="34385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9B0A7" w14:textId="77777777" w:rsidR="00315FA6" w:rsidRPr="00A653A3" w:rsidRDefault="00315FA6" w:rsidP="007605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i/>
          <w:sz w:val="24"/>
          <w:szCs w:val="24"/>
        </w:rPr>
      </w:pPr>
      <w:r w:rsidRPr="00A653A3">
        <w:rPr>
          <w:rFonts w:cs="Arial"/>
          <w:b/>
          <w:sz w:val="24"/>
          <w:szCs w:val="24"/>
        </w:rPr>
        <w:lastRenderedPageBreak/>
        <w:t xml:space="preserve">Regional </w:t>
      </w:r>
      <w:r w:rsidR="007605E5" w:rsidRPr="00A653A3">
        <w:rPr>
          <w:rFonts w:cs="Arial"/>
          <w:b/>
          <w:sz w:val="24"/>
          <w:szCs w:val="24"/>
        </w:rPr>
        <w:t>B</w:t>
      </w:r>
      <w:r w:rsidRPr="00A653A3">
        <w:rPr>
          <w:rFonts w:cs="Arial"/>
          <w:b/>
          <w:sz w:val="24"/>
          <w:szCs w:val="24"/>
        </w:rPr>
        <w:t xml:space="preserve">rain </w:t>
      </w:r>
      <w:r w:rsidR="007605E5" w:rsidRPr="00A653A3">
        <w:rPr>
          <w:rFonts w:cs="Arial"/>
          <w:b/>
          <w:sz w:val="24"/>
          <w:szCs w:val="24"/>
        </w:rPr>
        <w:t>M</w:t>
      </w:r>
      <w:r w:rsidRPr="00A653A3">
        <w:rPr>
          <w:rFonts w:cs="Arial"/>
          <w:b/>
          <w:sz w:val="24"/>
          <w:szCs w:val="24"/>
        </w:rPr>
        <w:t>etabolism (Statistical Parametric Mapping)</w:t>
      </w:r>
    </w:p>
    <w:p w14:paraId="451AA785" w14:textId="77777777" w:rsidR="00315FA6" w:rsidRPr="007605E5" w:rsidRDefault="007605E5" w:rsidP="00315F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i/>
          <w:sz w:val="24"/>
        </w:rPr>
      </w:pPr>
      <w:r>
        <w:rPr>
          <w:rFonts w:cs="Arial"/>
          <w:i/>
          <w:noProof/>
          <w:sz w:val="24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308892C5" wp14:editId="02736C1B">
                <wp:simplePos x="0" y="0"/>
                <wp:positionH relativeFrom="column">
                  <wp:posOffset>2379945</wp:posOffset>
                </wp:positionH>
                <wp:positionV relativeFrom="paragraph">
                  <wp:posOffset>1744176</wp:posOffset>
                </wp:positionV>
                <wp:extent cx="1056600" cy="711720"/>
                <wp:effectExtent l="95250" t="95250" r="106045" b="8890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56600" cy="71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80D850" id="Ink 22" o:spid="_x0000_s1026" type="#_x0000_t75" style="position:absolute;margin-left:182.45pt;margin-top:132.4pt;width:93.15pt;height:6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0AFiNAQAAMwMAAA4AAABkcnMvZTJvRG9jLnhtbJxSy07DMBC8I/EP&#10;lu80j7YpippwoELiQOkBPsA4dmMRe6O125S/Z9O0tAUhJC6Rd8cZz+zs/G5nG7ZV6A24giejmDPl&#10;JFTGrQv++vJwc8uZD8JVogGnCv6hPL8rr6/mXZurFGpoKoWMSJzPu7bgdQhtHkVe1soKP4JWOQI1&#10;oBWBSlxHFYqO2G0TpXGcRR1g1SJI5T11FwPIyz2/1kqGZ629CqwpeDaOY9IX6JRmEzph30vHU87e&#10;+tM0jXlUzkW+RtHWRh5kiX+ossI4EvFFtRBBsA2aH1TWSAQPOowk2Ai0NlLtPZG7JP7m7tG9986S&#10;idxgLsEF5cJKYDjObw/85wnb0Ai6J6goIbEJwA+MNKC/AxlEL0BuLOkZUkHViEAr4WvTehp0bqqC&#10;42OVnPS77f3JwQpPvpbbFbL+fppy5oQlTWScUUXhHM0vL/8mJDpAv/HuNNo+EZLLdgWn+D/67z5w&#10;tQtMUjOJp1nW74gkbJYks2EjjtQDxbE6C4Bev4j6vO6Vne16+Qk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ILA69PhAAAACwEAAA8AAABkcnMvZG93bnJldi54bWxMj11Lw0AQ&#10;Rd8F/8Mygm9209gubcymSKGiFApWQXzb7o5JcD9Cdpuk/97xSR+He7hzbrmZnGUD9rENXsJ8lgFD&#10;r4NpfS3h/W13twIWk/JG2eBRwgUjbKrrq1IVJoz+FYdjqhmV+FgoCU1KXcF51A06FWehQ0/ZV+id&#10;SnT2NTe9GqncWZ5nmeBOtZ4+NKrDbYP6+3h2EuzBPmux17tBj/wj2z692P3lU8rbm+nxAVjCKf3B&#10;8KtP6lCR0ymcvYnMSrgXizWhEnKxoA1ELJfzHNiJorVYAa9K/n9D9QMAAP//AwBQSwMEFAAGAAgA&#10;AAAhAJwc8hE5BAAALQsAABAAAABkcnMvaW5rL2luazEueG1stFbbbttGEH0v0H9YMA9+4Up74UUU&#10;IgcoUAMFWiBoUqB9VCTGIiKRBkVZ9t/3zMxyRdXKS9HC9l7mcmbmzKys9x9eDnv1XPfHpmtXiZ2Z&#10;RNXtpts27eMq+ePzg14k6jis2+1637X1Knmtj8mH+x9/eN+03w77JVYFhPZIp8N+leyG4Wk5n5/P&#10;59nZz7r+ce6M8fNf2m+//ZrcB69t/bVpmwEhj6No07VD/TIQ2LLZrpLN8GKiPbA/dad+U0c1SfrN&#10;xWLo15v6oesP6yEi7tZtW+9Vuz4g7z8TNbw+4dAgzmPdJ+rQoGDtZjYrs8XPFQTrl1UyuZ+Q4hGZ&#10;HJL5bcy//gfMh7eYlJZ3ZVEmKqS0rZ8ppzlzvvx+7R/77qnuh6a+0CykBMWr2sid+RGi+vrY7U/U&#10;m0Q9r/cnUGaNwViE2HZ+g5C3eODmP8UDL9/FmyZ3TU0ob8pDIC2O1NjaoTnUGPTDU5yx4QhgEn8a&#10;en4OzjirTa5N+dlUS2eXOaYl95NWhCkeMb/0p+Mu4n3pL/PKmsiaVHZutsMukm5mPo+kTym/5bqr&#10;m8fd8O98N92+w3MIvX730wP9TGrieHHYbjxdnj8VSv+9/rpK3vHrVewpAq4dXOXKVmWhsqL06Z29&#10;0/7OFlWKZ4hfDFlRVD7VPlNeZ2VhUmuUdbm2lc8hVk5Z2qzGlilLN6fc9U0ZMvEkhKU48A2WcmMH&#10;p6C9uOfaFdoWZarzPNfeGVXZtMhL5atMIyf4aJdq4AEffxSFNpviiFgTkSER9FCSGo5kRH4iZ78R&#10;ZGo0opPBdShyRLLAo1Csf4PIOXAoCT6mgLDR4Wa2RKHK0kJZGPoIf0FxXKHkQCtyj4jjOUpCgjb1&#10;Ch3yqBnUmTT3qnTa2RTkAsAjKK0YhzTT1BBMhkNPUOXC6xJwJq28WqAp5FPCOoe1gXWBFaawJ0p8&#10;qRdAET6ZHOIA8PHM3KF7LKeWhDPLYRnl0iqqhBEgp95FIJoA0ggbcmYeSEEgE8DgSBs0+NSwGEE0&#10;1ZWqQp0CTE0ORBKpBIKNusW9xiHKmPVgHTeeKdyISkonOBOs2ENBKrkFXNhxYdeIApWBbE3ZlXgB&#10;qsCBXhAQwpbBiXISCBob6OgdYqP40OGN6gLPZaEyoxbVGHzMYbSlvGSCqVq+hFQZTGTXTlCwHQXF&#10;CWtw1bbUuUYsjzRz5RehRQRCRNIPB5MWsTdLqBigjnSIEQ+0iMj9Sj+mQC6UAq+TM/T0NCbeV5dQ&#10;AHtT7pQUbAmV8mQ1VnG/JBcjSeEx3j9NWW016i+VLZUr48MnsmQWJDtBxJnylbCTMxIgOa9yHueI&#10;RTKldCRUHj7Ck8Ed16m3nIODTGuFKpEfPnAynWf0IOE/dopGiS7c6Ml6S08ycX2LILkFCxRCvNLn&#10;DngXJ6nE4WMFORS4YZB8mV99rYr/9/B94f5vAAAA//8DAFBLAQItABQABgAIAAAAIQCbMyc3DAEA&#10;AC0CAAATAAAAAAAAAAAAAAAAAAAAAABbQ29udGVudF9UeXBlc10ueG1sUEsBAi0AFAAGAAgAAAAh&#10;ADj9If/WAAAAlAEAAAsAAAAAAAAAAAAAAAAAPQEAAF9yZWxzLy5yZWxzUEsBAi0AFAAGAAgAAAAh&#10;ADC0AFiNAQAAMwMAAA4AAAAAAAAAAAAAAAAAPAIAAGRycy9lMm9Eb2MueG1sUEsBAi0AFAAGAAgA&#10;AAAhAHkYvJ2/AAAAIQEAABkAAAAAAAAAAAAAAAAA9QMAAGRycy9fcmVscy9lMm9Eb2MueG1sLnJl&#10;bHNQSwECLQAUAAYACAAAACEAgsDr0+EAAAALAQAADwAAAAAAAAAAAAAAAADrBAAAZHJzL2Rvd25y&#10;ZXYueG1sUEsBAi0AFAAGAAgAAAAhAJwc8hE5BAAALQsAABAAAAAAAAAAAAAAAAAA+QUAAGRycy9p&#10;bmsvaW5rMS54bWxQSwUGAAAAAAYABgB4AQAAYAoAAAAA&#10;">
                <v:imagedata r:id="rId15" o:title=""/>
              </v:shape>
            </w:pict>
          </mc:Fallback>
        </mc:AlternateContent>
      </w:r>
      <w:r>
        <w:rPr>
          <w:rFonts w:cs="Arial"/>
          <w:i/>
          <w:noProof/>
          <w:sz w:val="24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210707CD" wp14:editId="25C2FB99">
                <wp:simplePos x="0" y="0"/>
                <wp:positionH relativeFrom="column">
                  <wp:posOffset>2472744</wp:posOffset>
                </wp:positionH>
                <wp:positionV relativeFrom="paragraph">
                  <wp:posOffset>2655615</wp:posOffset>
                </wp:positionV>
                <wp:extent cx="867184" cy="988248"/>
                <wp:effectExtent l="76200" t="76200" r="123825" b="116840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867184" cy="98824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D53C61" id="Ink 20" o:spid="_x0000_s1026" type="#_x0000_t75" style="position:absolute;margin-left:189.75pt;margin-top:204.15pt;width:78.2pt;height:87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xpd+PAQAAMgMAAA4AAABkcnMvZTJvRG9jLnhtbJxSy27CMBC8V+o/&#10;WL6XPEohRAQORZU4tOXQfoDr2MRq7I3WhsDfd8OjQKuqEhdr12OPZ3Y8nm5szdYKvQFX8KQXc6ac&#10;hNK4ZcHf357uMs58EK4UNThV8K3yfDq5vRm3Ta5SqKAuFTIicT5vm4JXITR5FHlZKSt8DxrlCNSA&#10;VgRqcRmVKFpit3WUxvEgagHLBkEq72l3tgf5ZMevtZLhVWuvAqsLPkhHQ9IXuuphNOQMqbqPkxFn&#10;H12V9Ac8moxFvkTRVEYeZIkrVFlhHIn4ppqJINgKzS8qaySCBx16EmwEWhupdp7IXRL/cDd3n52z&#10;pC9XmEtwQbmwEBiO89sB1zxhaxpB+wwlJSRWAfiBkQb0fyB70TOQK0t69qmgqkWgL+Er03gadG7K&#10;guO8TE763frx5GCBJ18v6wWy7nxKYTlhSRMZZ9RROEfzL5e3CYkO0F+8G422S4Tksk3BiXvbrbvA&#10;1SYwSZvZYJhkfc4kQaMsS/tZhx+Z9wzH7mz+dOQi6fO+u3721Sd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nmQqaOMAAAALAQAADwAAAGRycy9kb3ducmV2LnhtbEyPTUvD&#10;QBCG74L/YRnBm92Yr6YxmyKCPVgQWkvxOMmO2WB2N2S3bfTXu570NsM8vPO81XrWAzvT5HprBNwv&#10;ImBkWit70wk4vD3fFcCcRyNxsIYEfJGDdX19VWEp7cXs6Lz3HQshxpUoQHk/lpy7VpFGt7AjmXD7&#10;sJNGH9ap43LCSwjXA4+jKOcaexM+KBzpSVH7uT9pAS/fW7kd49c8P6pdik30vok3qRC3N/PjAzBP&#10;s/+D4Vc/qEMdnBp7MtKxQUCyXGUBFZBGRQIsEFmSrYA1YSiSJfC64v871D8AAAD//wMAUEsDBBQA&#10;BgAIAAAAIQCRSItL6QQAAOAMAAAQAAAAZHJzL2luay9pbmsxLnhtbLRW227jNhB9L9B/ILQPeRFt&#10;3kSJxjoLFGiAAi1adLdA++i1lVhYWw5k5bJ/3zNDiVLiLFAULYIw5FzOzJwZUnn/4fl4EI91d25O&#10;7TrTC5WJut2edk17t87++HQjq0yc+0272xxObb3Ovtbn7MP199+9b9ovx8MKqwBCe6bd8bDO9n1/&#10;v1oun56eFk92cerulkYpu/yp/fLLz9n14LWrb5u26RHyPIq2p7avn3sCWzW7dbbtn1WyB/bH00O3&#10;rZOaJN12sui7zba+OXXHTZ8Q95u2rQ+i3RyR95+Z6L/eY9Mgzl3dZeLYoGBpFtqVrvoxQLB5Xmez&#10;8wNSPCOTY7Z8G/Ov/wHz5hKT0rKm9GUmhpR29SPltGTOV9+u/bfudF93fVNPNEdSBsVXsY1n5icS&#10;1dXn0+GBepOJx83hAZRppTAWQ2y9fIOQSzxw85/igZdv4s2Te0nNUN6ch4G0NFJja/vmWGPQj/dp&#10;xvozgEn8se/4OhhltFSFVOUnFVZGrwq90FrPWjFM8Yj5uXs47xPe526aV9Yk1mJlT82u3yfS1cIW&#10;ifQ55W+57uvmbt//O9/t6XDCdRh6/e6HG/qZ1cTx0rC9cXV5/sRQ+u/17Tp7x7dXsGcUcO3BCGNN&#10;JYrS6PxKanNlr0pd5VnIpMuktyHXQgmV41dqrFroXGoJ4aDAdjrACgrSwpgcyZhlcU16HHOgwIr9&#10;ozFHibHSOrlzeEKkJGBKGsSgdTCCiMPGHGdhJ5CEO68nQsXc4jrCzgCjUUK6TIFtyZ2KiVnNUpzc&#10;EzOxjsjlWMGrpMkWqoElplyWIbdWGC0K1hGPhpjgYGrYRwmv6LAscodoXlS504XQ2gprXC5dGaS2&#10;QWijcfIAsiJUuTT40aaw2IVCWqWEK4tchkpWCGB9bn0QVgdpQ5EXlQCMsXZoDBJB2lwQt3V+GFiD&#10;KBKVOJ9L0n6icSaCCzlDQsQQ2TPi02jMHMYBIRFzCSPsIWZemTbgRECSkWYWI4pIP7qTmpAIZURM&#10;HlACA6bkwAlSBKixkgO72RBEkESwtfgrPKoxSjpB1426pnglcPa0WNFZOihBB0LmJMjY4uSlLpFU&#10;oWUohXe5lRbRsCIZKx32jvfouSyVhIXUFQ7CIyQBBCd9+YJMypszhhYBaT8Ud7GPNFC6yWGsekbE&#10;gEFmVEDCi3HIEIqIwd7cCrK68LjMBhhwJkMQAiS4JQyOxBi0UIZ8mKdwCTgvdQJ/lU1SwHqgaBKR&#10;LWcFUUyH6sOWFbx/RbDJcRFFiUtokH1AmzATCheLej8OEN/wkSy6qGM5DIwzbqbOMQiVDN69+I9k&#10;/Aj+088Df2p/vb091/06c6ZcaJNdF7jwTgVR+Crgk1H4K2mqK++VzzOtVeYrfDecr5AWZW0wdgor&#10;JTrUUeJFwrOTm6oU2uIhc7gIWmFAS2krTCbE1E28TLgd2qs8aMy0cB60BONlEYLEg4SZFSDJBOq1&#10;BaZzKDk3SFB7jH6ZGzyTxlXChLEVoCdd3jhXcWRiW0gbmU79fNlCHpzoQbYT+W/OHYfitpDL1HuK&#10;gV+oMQs8DSQh7JmIHGhQp3TH3JhJxmMHZJgwIgSBUmov7kS04gIQLXngAREgihoKBgt6Fxyecy+0&#10;o8h4FUAwhpvHTnMzY1aK94McHsIql5uSnhVfVa/mbvoX7/pvAAAA//8DAFBLAQItABQABgAIAAAA&#10;IQCbMyc3DAEAAC0CAAATAAAAAAAAAAAAAAAAAAAAAABbQ29udGVudF9UeXBlc10ueG1sUEsBAi0A&#10;FAAGAAgAAAAhADj9If/WAAAAlAEAAAsAAAAAAAAAAAAAAAAAPQEAAF9yZWxzLy5yZWxzUEsBAi0A&#10;FAAGAAgAAAAhAGbxpd+PAQAAMgMAAA4AAAAAAAAAAAAAAAAAPAIAAGRycy9lMm9Eb2MueG1sUEsB&#10;Ai0AFAAGAAgAAAAhAHkYvJ2/AAAAIQEAABkAAAAAAAAAAAAAAAAA9wMAAGRycy9fcmVscy9lMm9E&#10;b2MueG1sLnJlbHNQSwECLQAUAAYACAAAACEAnmQqaOMAAAALAQAADwAAAAAAAAAAAAAAAADtBAAA&#10;ZHJzL2Rvd25yZXYueG1sUEsBAi0AFAAGAAgAAAAhAJFIi0vpBAAA4AwAABAAAAAAAAAAAAAAAAAA&#10;/QUAAGRycy9pbmsvaW5rMS54bWxQSwUGAAAAAAYABgB4AQAAFAsAAAAA&#10;">
                <v:imagedata r:id="rId17" o:title=""/>
              </v:shape>
            </w:pict>
          </mc:Fallback>
        </mc:AlternateContent>
      </w:r>
      <w:r>
        <w:rPr>
          <w:rFonts w:cs="Arial"/>
          <w:i/>
          <w:noProof/>
          <w:sz w:val="24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443AE8EF" wp14:editId="2306F630">
                <wp:simplePos x="0" y="0"/>
                <wp:positionH relativeFrom="column">
                  <wp:posOffset>1983346</wp:posOffset>
                </wp:positionH>
                <wp:positionV relativeFrom="paragraph">
                  <wp:posOffset>3827592</wp:posOffset>
                </wp:positionV>
                <wp:extent cx="792178" cy="1898257"/>
                <wp:effectExtent l="95250" t="95250" r="84455" b="8318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792178" cy="189825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421C64" id="Ink 17" o:spid="_x0000_s1026" type="#_x0000_t75" style="position:absolute;margin-left:151.2pt;margin-top:296.45pt;width:72.3pt;height:159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feJ+NAQAAMwMAAA4AAABkcnMvZTJvRG9jLnhtbJxSy07DMBC8I/EP&#10;lu80D0GbRE05UCFxoPQAH2Acu7GIvdHabdq/Z5O2tAUhJC6R1+PMzuzs9H5rG7ZR6A24kiejmDPl&#10;JFTGrUr+9vp4k3Hmg3CVaMCpku+U5/ez66tp1xYqhRqaSiEjEueLri15HUJbRJGXtbLCj6BVjkAN&#10;aEWgEldRhaIjdttEaRyPow6wahGk8p5u53uQzwZ+rZUML1p7FVhT8nGaZ2POwnDKc85wON2RxPf+&#10;lGUJj2ZTUaxQtLWRB1niH6qsMI5EfFHNRRBsjeYHlTUSwYMOIwk2Aq2NVIMncpfE39w9uY/eWXIr&#10;11hIcEG5sBQYjvMbgP+0sA2NoHuGihIS6wD8wEgD+juQveg5yLUlPftUUDUi0Er42rSeBl2YquT4&#10;VCUn/W7zcHKwxJOvxWaJrH+fTDhzwpImMs6oonCO5heXfxMSHaDfeLcabZ8IyWXbktOi7vrvELja&#10;BibpcpKnyYTWQRKUZHmW3g1Nj9R7imN1FgB1v4j6vO6Vne367B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HZY3OThAAAACwEAAA8AAABkcnMvZG93bnJldi54bWxMj0FOwzAQ&#10;RfdI3MEaJHbUSUhDE+JUFaisKFJLD+DGQxwR28F203B7hhUsR/P0//v1ejYDm9CH3lkB6SIBhrZ1&#10;qredgOP79m4FLERplRycRQHfGGDdXF/VslLuYvc4HWLHKMSGSgrQMY4V56HVaGRYuBEt/T6cNzLS&#10;6TuuvLxQuBl4liQFN7K31KDliE8a28/D2Qj4mnZ59ryaXv1LYY7Lt3G/3SgtxO3NvHkEFnGOfzD8&#10;6pM6NOR0cmerAhsE3CdZTqiAZZmVwIjI8wdadxJQpmkBvKn5/w3NDwAAAP//AwBQSwMEFAAGAAgA&#10;AAAhAO44LI7NBQAAxQ4AABAAAABkcnMvaW5rL2luazEueG1stFbbbttGEH0v0H9YbB70wpX2SnKN&#10;yAEK1ECBFimaFGgfFZm2hehiSHTs/H3PzCwpunGKokhhmNqdy5mZs7NDvn7ztNuqT93xtDnsl9rN&#10;rVbdfn243uxvl/r391em1erUr/bXq+1h3y315+6k31x+/93rzf7jbnuBpwLC/kSr3Xap7/r+/mKx&#10;eHx8nD+G+eF4u/DWhsVP+4+//Kwvi9d1d7PZb3qEPA2i9WHfd089gV1srpd63T/Z0R7Y7w4Px3U3&#10;qklyXJ8t+uNq3V0djrtVPyLerfb7bqv2qx3y/kOr/vM9FhvEue2OWu02KNj4uYtNbH/MEKyelnqy&#10;f0CKJ2Sy04uXMf/8HzCvvsSktIJv6karktJ194lyWjDnF1+v/dfj4b479pvuTLOQUhSf1Vr2zI8Q&#10;dexOh+0DnY1Wn1bbB1DmrEVblNhu8QIhX+KBm2+KB16+ijdN7jk1pbwpD4W0saWGo+03uw6Nvrsf&#10;e6w/AZjE7/ojXwdvvTM2Gdu8t/nCu4vYzl32k6MoXTxgfjg+nO5GvA/Hc7+yZmRNKnvcXPd3I+l2&#10;HtJI+pTyl1zvus3tXf/ffNeH7QHXoZz1qx+u6G9SE8cbm+2Fq8v9p0rpv3U3S/2Kb69iTxFw7c6H&#10;WiXfeBVcaKqZdzPTNLOUc1NpE1ptUtYmhhgr55SzjXFovco4b+pkXB0qk5QzrjJBQc87BX1Qnn6g&#10;m+wgJMsEHTuwSVCBTKI4lF1oTQgmZFs1WbUQRoQULPqBNx7AsrIB3rixEgTYMHPDhnxEIy54Uiq+&#10;Nd4APDmVFUqEExXHP2Roz6JnGzIbrGgttlid14QCG3oWwMGBRGI6SMitGKEU3nzpThWNZgJs2Uqw&#10;hnSdYa68Q2mpcjiwDONQwR0VU0Q8DVFfJFg7WkMictiQpcglD8P8Yg1L9oWWGSc0MAhfycJHVSvn&#10;wSyOzzgkMJjDELAjsGUA7CEXMCgpk4IslUkOAd3hUFXMsAkciTqgoAlfXNc/yQp7jEuPMR/eIH/8&#10;Uo9Q7UVEcFMziiRmZMB2tEDKUYWqNq5Vzok3KcEQvKkE2ACLm592opM4vIvU7eKKkI3yTSsXCn7j&#10;FaIDMiGZJhvWp9p4i/9gmyrXyscGJLXp2StomHr/dh7wbH17c3Pq+qVuo59HvOIuvc1ICdXVLoVq&#10;ZjAkfD3z2edKO6+txjioU5VNMqFJVSASa5srb01jQt1WiUaFCb6tIkgAc3UVG2SOpKvGIO+6gqUD&#10;i+gcNC5mCSQBXDgRoVt4EUAf2I6gx9UKLm2gCQQpQJLP3654F1o/b33Ul862jYo2qBQRbGZyM7Oz&#10;2rax0h6lJ4zHGjXWWaHKwKnJBeKOk2spl4PWQ4uJBJ3BvcEtImpp6+duZCQSciAIWHErTuVlONBl&#10;JjW1JvywZG+68dK82A+9hyHAaupUsmX0Uc/uqKpuqlZ5q+oy8wiSRwZgZHAQ8IBFEk6OtCyXFGiN&#10;642DwpGjN7DLAWeHG+LRDD6p6Eu2Q85cN0NIAMpPqhjqIiUlPjESU0hH06kz3UMoMLHwNgNH2Bhq&#10;OtrzZBEWSEV/LBoUglkUFJJJpsqnMQkLjoJIxtAzPiNDwxtmiDwlz3JiUA3Bimc5aklvwHoWUhDZ&#10;kfXw4IiT9AkWsjEXKoxsKRiPWL50tWpx68ZXJvEHJZqJfqgk0rEQHFrTJggyph69X2rrK99gctFX&#10;QUq5MCIRKcYQvZwFS0QOCbBJjn7BuwRfGwiYwUhsOD0+C3TPmVLaEHGcPifG3oIteEwfw4qeyoDL&#10;2Xjgl6OXWT24TqGROschAlFsVMiKpxg2PmSkSuTG9lvOnrYOc3yU6cvU4s1X4+oli3k6A9eYPzPf&#10;xFTppF3QOLgEkqLJ2VUBc9OaVIMppGk8ZpHHdcM8xXzC+MbLufFofU9viwpfXBHGOERIcBQWQxUs&#10;RdPSdEVRosU7DSMbb1+QjrPFpyIvW5Vr+7dxe/6Ov/wLAAD//wMAUEsBAi0AFAAGAAgAAAAhAJsz&#10;JzcMAQAALQIAABMAAAAAAAAAAAAAAAAAAAAAAFtDb250ZW50X1R5cGVzXS54bWxQSwECLQAUAAYA&#10;CAAAACEAOP0h/9YAAACUAQAACwAAAAAAAAAAAAAAAAA9AQAAX3JlbHMvLnJlbHNQSwECLQAUAAYA&#10;CAAAACEA1V94n40BAAAzAwAADgAAAAAAAAAAAAAAAAA8AgAAZHJzL2Uyb0RvYy54bWxQSwECLQAU&#10;AAYACAAAACEAeRi8nb8AAAAhAQAAGQAAAAAAAAAAAAAAAAD1AwAAZHJzL19yZWxzL2Uyb0RvYy54&#10;bWwucmVsc1BLAQItABQABgAIAAAAIQB2WNzk4QAAAAsBAAAPAAAAAAAAAAAAAAAAAOsEAABkcnMv&#10;ZG93bnJldi54bWxQSwECLQAUAAYACAAAACEA7jgsjs0FAADFDgAAEAAAAAAAAAAAAAAAAAD5BQAA&#10;ZHJzL2luay9pbmsxLnhtbFBLBQYAAAAABgAGAHgBAAD0CwAAAAA=&#10;">
                <v:imagedata r:id="rId19" o:title=""/>
              </v:shape>
            </w:pict>
          </mc:Fallback>
        </mc:AlternateContent>
      </w:r>
      <w:r>
        <w:rPr>
          <w:rFonts w:cs="Arial"/>
          <w:i/>
          <w:noProof/>
          <w:sz w:val="24"/>
        </w:rPr>
        <mc:AlternateContent>
          <mc:Choice Requires="aink">
            <w:drawing>
              <wp:anchor distT="0" distB="0" distL="114300" distR="114300" simplePos="0" relativeHeight="251668480" behindDoc="0" locked="0" layoutInCell="1" allowOverlap="1" wp14:anchorId="5D1F4F5A" wp14:editId="15340737">
                <wp:simplePos x="0" y="0"/>
                <wp:positionH relativeFrom="column">
                  <wp:posOffset>1981200</wp:posOffset>
                </wp:positionH>
                <wp:positionV relativeFrom="paragraph">
                  <wp:posOffset>4953635</wp:posOffset>
                </wp:positionV>
                <wp:extent cx="672465" cy="865505"/>
                <wp:effectExtent l="57150" t="38100" r="32385" b="4889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672465" cy="86550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8480" behindDoc="0" locked="0" layoutInCell="1" allowOverlap="1" wp14:anchorId="5D1F4F5A" wp14:editId="15340737">
                <wp:simplePos x="0" y="0"/>
                <wp:positionH relativeFrom="column">
                  <wp:posOffset>1981200</wp:posOffset>
                </wp:positionH>
                <wp:positionV relativeFrom="paragraph">
                  <wp:posOffset>4953635</wp:posOffset>
                </wp:positionV>
                <wp:extent cx="672465" cy="865505"/>
                <wp:effectExtent l="57150" t="38100" r="32385" b="48895"/>
                <wp:wrapNone/>
                <wp:docPr id="12" name="Ink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nk 12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085" cy="1081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cs="Arial"/>
          <w:i/>
          <w:noProof/>
          <w:sz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8058274" wp14:editId="566A5BD4">
                <wp:simplePos x="0" y="0"/>
                <wp:positionH relativeFrom="column">
                  <wp:posOffset>1971040</wp:posOffset>
                </wp:positionH>
                <wp:positionV relativeFrom="paragraph">
                  <wp:posOffset>-4739005</wp:posOffset>
                </wp:positionV>
                <wp:extent cx="12240" cy="6840"/>
                <wp:effectExtent l="38100" t="38100" r="64135" b="6985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2240" cy="68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DD7ED" id="Ink 8" o:spid="_x0000_s1026" type="#_x0000_t75" style="position:absolute;margin-left:153.8pt;margin-top:-374.55pt;width:3.75pt;height: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p/FeGAQAALQMAAA4AAABkcnMvZTJvRG9jLnhtbJxSy07DMBC8I/EP&#10;lu80SSklipr2QIXUA6UH+ADj2I1F7I3WTtP+PZs+aApCSL1E9k48O7Ozk9nWVmyj0BtwOU8GMWfK&#10;SSiMW+f8/e35LuXMB+EKUYFTOd8pz2fT25tJW2dqCCVUhUJGJM5nbZ3zMoQ6iyIvS2WFH0CtHIEa&#10;0IpAV1xHBYqW2G0VDeN4HLWARY0glfdUnR9APt3za61keNXaq8AqUpfGMekL3yek02OaPHD20dWS&#10;+5hH04nI1ijq0sijLHGFKiuMIxHfVHMRBGvQ/KKyRiJ40GEgwUagtZFq74ncJfEPdwv32TlLRrLB&#10;TIILyoWVwHCa3x64poWtaATtCxSUkGgC8CMjDej/QA6i5yAbS3oOqaCqRKCV8KWpPWeYmSLnuCiS&#10;s363eTo7WOHZ13KzQtb9T6vjhCVJ5JulXTQn68vLt4RER+gv1q1G2+VBYtk257QGu+67j1ttA5NU&#10;TIbDEQGSkHFKpx7t4fmpSW/01Pki5P69U9Xb8ukX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SCPIgeEAAAANAQAADwAAAGRycy9kb3ducmV2LnhtbEyPPU/DMBCGdyT+g3VI&#10;LKh1EkM/QpwKVWKAjZYBNid246j2OYrdNvx7DhbY7uPRe89Vm8k7djZj7ANKyOcZMINt0D12Et73&#10;z7MVsJgUauUCGglfJsKmvr6qVKnDBd/MeZc6RiEYSyXBpjSUnMfWGq/iPAwGaXcIo1eJ2rHjelQX&#10;CveOF1m24F71SBesGszWmva4O3kJvTi+itV+/ek+mgN6vS3uXmwh5e3N9PQILJkp/cHwo0/qUJNT&#10;E06oI3MSRLZcECphtrxf58AIEfkDFc3vqBDA64r//6L+BgAA//8DAFBLAwQUAAYACAAAACEARrcw&#10;OA0CAAD8BAAAEAAAAGRycy9pbmsvaW5rMS54bWy0U01v2zAMvQ/YfxDUQy6RLcl2ZBt1emqAARsw&#10;rB2wHV1bjYXaUiArX/9+suwoCZpehg0GTIkUH8lH8v7h0LVgx3UvlCwgCTAEXFaqFnJdwJ/PK5RC&#10;0JtS1mWrJC/gkffwYfn5072Qb12b2z+wCLIfTl1bwMaYTR6G+/0+2EeB0uuQYhyFX+Tbt69wOXnV&#10;/FVIYWzI/qSqlDT8YAawXNQFrMwB+/cW+0ltdcW9edDo6vzC6LLiK6W70njEppSSt0CWnc37FwTm&#10;uLEHYeOsuYagE7ZgRAMSszh9zKyiPBTw4r61KfY2kw6GtzF//wfM1XvMIa2IsgWDYEqp5rshp9Bx&#10;nn9c+3etNlwbwc80j6RMhiOoxrvjZyRK816126E3EOzKdmspIxjbsZhik/AGIe/xLDf/FM/y8iHe&#10;ZXLX1EzlXfIwkeZH6tRaIzpuB73b+BkzvQUe1E9Gu3WgmBKEE4TZM85ySnKCA0zji1ZMU3zCfNHb&#10;vvF4L/o8r87iWRsr24vaNJ50HBDP+SXjtzwbLtaN+SvXSrXKLsPU6btHRuhVRS6cH7Ubi+umD0yF&#10;/+CvBbxzuwuc56hwlUdZAlKaZSBJGJvPonhG2Iwyms0hihOIIgxRZi0MMERxOqcgRXFE5ogCimhK&#10;5jGynzVggBFJ41EusJOMOhElo1yQxXAHi4hebYkvxLZ/+QcAAP//AwBQSwECLQAUAAYACAAAACEA&#10;mzMnNwwBAAAtAgAAEwAAAAAAAAAAAAAAAAAAAAAAW0NvbnRlbnRfVHlwZXNdLnhtbFBLAQItABQA&#10;BgAIAAAAIQA4/SH/1gAAAJQBAAALAAAAAAAAAAAAAAAAAD0BAABfcmVscy8ucmVsc1BLAQItABQA&#10;BgAIAAAAIQBbKfxXhgEAAC0DAAAOAAAAAAAAAAAAAAAAADwCAABkcnMvZTJvRG9jLnhtbFBLAQIt&#10;ABQABgAIAAAAIQB5GLydvwAAACEBAAAZAAAAAAAAAAAAAAAAAO4DAABkcnMvX3JlbHMvZTJvRG9j&#10;LnhtbC5yZWxzUEsBAi0AFAAGAAgAAAAhAEgjyIHhAAAADQEAAA8AAAAAAAAAAAAAAAAA5AQAAGRy&#10;cy9kb3ducmV2LnhtbFBLAQItABQABgAIAAAAIQBGtzA4DQIAAPwEAAAQAAAAAAAAAAAAAAAAAPIF&#10;AABkcnMvaW5rL2luazEueG1sUEsFBgAAAAAGAAYAeAEAAC0IAAAAAA==&#10;">
                <v:imagedata r:id="rId23" o:title=""/>
              </v:shape>
            </w:pict>
          </mc:Fallback>
        </mc:AlternateContent>
      </w:r>
      <w:r w:rsidR="00315FA6" w:rsidRPr="007605E5">
        <w:rPr>
          <w:rFonts w:cs="Arial"/>
          <w:i/>
          <w:sz w:val="24"/>
        </w:rPr>
        <w:t xml:space="preserve">Hypometabolic </w:t>
      </w:r>
      <w:r w:rsidRPr="007605E5">
        <w:rPr>
          <w:rFonts w:cs="Arial"/>
          <w:i/>
          <w:sz w:val="24"/>
        </w:rPr>
        <w:t>R</w:t>
      </w:r>
      <w:r w:rsidR="00315FA6" w:rsidRPr="007605E5">
        <w:rPr>
          <w:rFonts w:cs="Arial"/>
          <w:i/>
          <w:sz w:val="24"/>
        </w:rPr>
        <w:t>egions</w:t>
      </w:r>
      <w:commentRangeStart w:id="4"/>
      <w:r w:rsidR="00315FA6" w:rsidRPr="007605E5">
        <w:rPr>
          <w:rFonts w:cs="Arial"/>
          <w:i/>
          <w:noProof/>
          <w:sz w:val="24"/>
        </w:rPr>
        <w:drawing>
          <wp:inline distT="0" distB="0" distL="0" distR="0" wp14:anchorId="71C165E7" wp14:editId="236F33A0">
            <wp:extent cx="5878286" cy="7676941"/>
            <wp:effectExtent l="0" t="0" r="825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98876" cy="770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4"/>
      <w:r w:rsidR="00315FA6" w:rsidRPr="007605E5">
        <w:rPr>
          <w:rFonts w:cs="Arial"/>
          <w:i/>
          <w:sz w:val="24"/>
        </w:rPr>
        <w:commentReference w:id="4"/>
      </w:r>
    </w:p>
    <w:p w14:paraId="2A9983A4" w14:textId="77777777" w:rsidR="00315FA6" w:rsidRPr="003D4F5D" w:rsidRDefault="007605E5" w:rsidP="007605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</w:pPr>
      <w:r>
        <w:rPr>
          <w:rFonts w:cs="Arial"/>
          <w:i/>
          <w:noProof/>
          <w:sz w:val="24"/>
        </w:rPr>
        <w:lastRenderedPageBreak/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35454ABD" wp14:editId="3E5101D6">
                <wp:simplePos x="0" y="0"/>
                <wp:positionH relativeFrom="column">
                  <wp:posOffset>1725769</wp:posOffset>
                </wp:positionH>
                <wp:positionV relativeFrom="paragraph">
                  <wp:posOffset>1957589</wp:posOffset>
                </wp:positionV>
                <wp:extent cx="1361175" cy="4106634"/>
                <wp:effectExtent l="95250" t="95250" r="67945" b="103505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361175" cy="410663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325E3F" id="Ink 30" o:spid="_x0000_s1026" type="#_x0000_t75" style="position:absolute;margin-left:130.95pt;margin-top:149.2pt;width:117.1pt;height:333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r/CmPAQAANAMAAA4AAABkcnMvZTJvRG9jLnhtbJxSQU7DMBC8I/EH&#10;y3eauCkpRE05UCFxAHqABxjHbixib7R2m/J7NmlLCwghcYl2PevJzI5nN1vXsI3GYMGXXIxSzrRX&#10;UFm/KvnL893FFWchSl/JBrwu+bsO/GZ+fjbr2kKPoYam0siIxIeia0tex9gWSRJUrZ0MI2i1J9AA&#10;OhmpxVVSoeyI3TXJOE3zpAOsWgSlQ6DTxQ7k84HfGK3ikzFBR9aUPB/nl1PO4lBlgjOkKsuuSOJr&#10;X6XTa57MZ7JYoWxrq/ay5D9UOWk9ifikWsgo2RrtDypnFUIAE0cKXALGWKUHT+ROpN/c3fu33pmY&#10;qDUWCnzUPi4lxsP+BuA/v3ANraB7gIoSkusIfM9IC/o7kJ3oBai1Iz27VFA3MtKTCLVtAy26sFXJ&#10;8b4SR/1+c3t0sMSjr8fNElk/n9Fj8tKRJjLOqKNwDuYfv94mJNlDv/FuDbo+EZLLtiUn7vf+OwSu&#10;t5EpOhRZLsT0kjNF2ESkeZ5N+okD947j0J0kQCNfsj7t++snj33+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zOBxdd8AAAALAQAADwAAAGRycy9kb3ducmV2LnhtbEyPwU7D&#10;MAyG70i8Q2QkbixtVVVLaTpVTBwQ4sC2B0ibrC1LnKrJ1vL2mBPcbPnz78/VbnWW3cwcRo8S0k0C&#10;zGDn9Yi9hNPx9WkLLESFWlmPRsK3CbCr7+8qVWq/4Ke5HWLPKARDqSQMMU4l56EbjFNh4yeDNDv7&#10;2alI7dxzPauFwp3lWZIU3KkR6cKgJvMymO5yuDrScOv54pp91rz5vrXLx9cxf99L+fiwNs/Aolnj&#10;Hwy/+rQDNTm1/oo6MCshK1JBKBVimwMjIhdFCqyVIIpcAK8r/v+H+gcAAP//AwBQSwMEFAAGAAgA&#10;AAAhAI68wuN4CwAAdB8AABAAAABkcnMvaW5rL2luazEueG1stJnbbhzHEYbvA+QdGusL3syQ09Nz&#10;FEwZCBABARIkiB0guaSplUSYXArk6uC3z/dXdc/OLtdBECigvDNdx7+qq6u7x9//8PXhPnzePj3f&#10;Pe6uN/Gy2YTt7vbx7d3u/fXmHz+9qadNeN7f7N7e3D/uttebX7fPmx9e//5339/tfnm4f8VvwMLu&#10;WW8P99ebD/v9x1dXV1++fLn8ki4fn95ftU2Trv60++Uvf968zlpvt+/udnd7XD4X0u3jbr/9upex&#10;V3dvrze3+6/NIo/tHx8/Pd1uF7YoT7cHif3Tze32zePTw81+sfjhZrfb3ofdzQO4/7kJ+18/8nKH&#10;n/fbp014uCPgur2M3dhNf5wh3Hy93qzGn4D4DJKHzdV5m//6P9h889KmYKV2HMZNyJDebj8L05Xl&#10;/NVvx/63p8eP26f93faQZk9KZvwabn1s+fFEPW2fH+8/aW424fPN/SdSFpuGssi+49WZhLy0R26+&#10;qT3y8pv21uCOU5PDW+chJ20pqTK1+7uHLYX+8HGpsf0zhkX+cf9ky6Ft2lg3fd2MPzXzq7Z91QyX&#10;TWxXU5GruNj8+enT84fF3s9Ph3o1zpI1j+zL3dv9hyXpzWXql6SvU35O9cP27v2H/f+me/t4/8hy&#10;yHP93R/e6G8Vk/lbiu3M0rX6Czn0v2/fXW++s9UbTNMJFntMcxNibGMT+hRTdRG7+SIOw0Uc56na&#10;1LGJ/KRuU4/zXNVprvuh7tNU1VOIQ80aqOpYxzFMTdUE/qq69UcM/Bmz1oPRwsuCRSI0kshqQx1j&#10;3caumkPsQYbTYapjNwRKHrEhICjvvR5DSHIyhl4m5gTeFgNtU8WhDy0WUpJz02kdEQ9HlGQBWP4w&#10;Q85rirzUNDB4GGZgYUTcLpwOe6mruj5MdWcSkpNV/nNPqFU5A+hDk1eMunM3CigXVtrOkFxWKqYv&#10;qazvJLk8OJatY8pBjTcD91JGdMchAAdr0nVrSCyBFfunWphPIVUD+Yhjha4BFjokD5YMxQllzV20&#10;5KfgwlYOHLZKRllQ7VSxDWPAXx1x29Rj1XWhQ7wnIs1gqjVnHl1bM2lVW2tKnRvrTgZNsjF7yBhX&#10;dQGF96SktC3lpsAgKAIe/IeMkKmeLNycGnvXz3m+cSiTlYpeF5OyiM3MNyuCBt9NarDwTThWfc3C&#10;qYSd1dM5IMNlojUrxEf2ICqN3MzJw31DXIucJWaRYx6OWLUy3rAsWByxTQOTlEI7slj7iUFjKYbL&#10;mJrpiYs+1PboptQyCHPo5vZoUy19/L/tcLZb/PXdu+ftnpNEO122/bR5HcPUNymM4zhVF+3k/zoa&#10;3jBtKCDOIE3LkgZYHWlxA+URYqKUZij9ULXArdux9cpoOuadgoA5DrymepRQ3ZPfsaZXdg0NC4N1&#10;P4Wh7mZ47cCEtNP07YKLTZ8u09wSXTcMYUgzPodpri5I70XdX/QEu5k2NPRWWCjKQyV5i4QASRwV&#10;/WqxqvJLP9P7KVc1mdWkXGrWDanI4LterhInZT5LrE49kFjATRhTbo8oCKC5OzbhdPi5oxQZowsH&#10;zrRiGfNOfZr7g7wKvoSQdS1yf/dV4eEL7sGLvWfJgwXJF2v+ThSxq8eOEg8zBeA9Bp5h8m6EZa8e&#10;OpMo3mOy/qpXJTbaFCiicawTKyPPi0LT6vbsWH/Cqdkp0dosLOglj4b0ls7l0QmWgBmfmXK+kdQT&#10;Dk5Ekqi8eE6Nv/ZbvFjasmHcWqwrw+7FU6x3q60DrvNWzC+ZAQSNugm5uxkoC11oHK89jkcensBL&#10;xHlCzoCNwRDYIMt50Zg4/qZ6ZhETfMeqD4nDDkqWG+TchJ0mIApOYsI5HI1zFdmF1PSmftmApKYN&#10;SL9SGlkdsOt+rFvM0/eWhFiFEC8Uj1I4VUyHfPkeljNsDGHWnNmaM9kcks8cpoQRS7LirpBaVEQx&#10;joXnOhDMf5a2iCUmJbM2sOuAvKM+6X5t+pZtrR/ny6aLtDV2htB3bPTD2HNU1Un1Is1jX23abhPn&#10;DcfRju25ByyppV23M7nQYmS/Yc45Dky09I7uR8OxvDK0d58MrUItMXp8TgG7/qAI7RgZ2bgwRte3&#10;6tekyIhVgGdSBDTF0BTZb35XBkWxnJnQMXutsIi6VZ8rN21Oz9kWe7G9dn2kxwDjGblLOdiC3CY/&#10;OynCNtNnxBzXQZgQFKwSmIvDrGngBet8BgvJwLh9k5L+mu8m8c28djTAGPqGox3rjFNFz6qJ3ELY&#10;7TTbiVmLVWdzp/dG7zjo7LTn9N4WHuuZU2KapmrWHSOGsUpszFOe2EPWbZ1gwiPVr4qDPwXKXx54&#10;InNWiQC+4jApDVz9iOTplOLiQyZVTWZdidDgiO3zjoJBcK5ezZ8UhFz2RMlo10u3aCwIfVqKBlpo&#10;y7Opy6D2o7Zq6bccZTIekcwjHiStRiHLNtBjGdi+lq15OzExT5f/cnXTqZ0DlTpiY/c5X5x+DPf+&#10;Uijql9wQa6ph6Oyku0Tp7gVJpFJiyo0NHN6SKsuhyRbGolLUC2NJZWHIuqyeaBxI/0nDjaxN8Y6C&#10;aXvZlAiKqIBoYg90m14oVi6Gxtgl70eDgvMElGROAsjTYtq5hHi34lj5llZBdvRuDkw+W3Buxq0p&#10;SyOXMN3LB07SPfdDHYp1mNalgPXJypblpQQdoodeYjPUIr1YKmsw5jSDV3bdknAtMdvAODkzJawj&#10;WccDKUd3OhPF6XoJyRAaTKl85EWDgYMJD+IlGM+6qwm9tM2GDMqFYBjwUt/CV4C7EAo1O1+jnlhP&#10;ug8nu652fLSxa4z2OOnknU774EDvCz3bIgcQXWSauft295I2jfFyHrWBjxMLvB3aMA1Ty71kvODc&#10;f9FHfWri5tVzNemGCJ4Eeq6H3NfYznvWO1t30jWrD9ybdPjiexBoQ2rsppVoUF0YdcvnOMUlWDtB&#10;2/NZiDtaPfPABrvFwBmL+isZI8Gy5g9yq7R41mEo0+tJM3Ypwyzrybe5yaLr6Tj3flrcawQZx0vf&#10;Z3AWICaMIxXXKgAoCsYo/CgyGTGhpQ7FzYwlC6viKwV37N0Nn/wW0ezW/BU4BmSh5PrlQxmXf31M&#10;Yeq6nuO8pkEwOYvaVkFdaqRvSejw46VvvCziW4++9qTAwY/bY0gUfN+yy7Opx3lOVc+Xw04Ht5nr&#10;PUWgurCp0s7G8l+9O10J0J1RsDnKyitFM9UULAdbTumBYwcneipKV1a2xrGzr0LUlZDmD5SMpJo/&#10;UPIdUsHwMHsdB36McT2kTgf8KQ8u4nurJQH1EqEbaz0XJ8SkryiSncZaH3P7qu9DVw+Jxoppmiu5&#10;8bLO04PZUugLBVySMZ8K3esgq5mC8uKM87IHvkJdC0tduc4zquHpQC5FX0y7f9MsvS4PHJNPnJGs&#10;+MxkscLAA5NjGc6LU/EV0qqCF18OTCCksILswvKWgR9WlhDD4FDK2ZS7wkjZjLQYym+igPShsbNW&#10;qzufGpTOOYl6VgnhR+fXuaYWEm1xDHxA4suBROwE6/3MKfxfMaay5vsITYzvfFQTF0wrUZ2VhEOr&#10;Y00hDJHonj3f7qlkO2DRVJWFkjfULO2nlBMhMlLS4skl7BekvEOhmoWt0FzMT4PKoXsUZsQ8+9Qw&#10;a0Nf+0lJGDJE5k5CPoV6+LosD0WRibhD0hwdiCt1t0KgZsxbTFbnux37Hi71XTJwadfu4XaVPPUe&#10;f9ji1cic2YpmSl3SRixQIdCngYMIRZHYgOZqmAP/4uCfplOYubK0rNTI90CAoelVxV6GTU+LA/bp&#10;hYIMrWeuOUBxmmLJh7nMukUtJasDGVsoSrhguhno5sqceK68ShARbK8fdy+Pplh+DaMjrWdQ92yp&#10;GaqqKMuaFYF1vzIJJ8+aaItAdrA8Ch7Pscg5jmx9LSgjh3pb7IvowVJHOv+oorgDTv3Jmebwvx1f&#10;/xsAAP//AwBQSwECLQAUAAYACAAAACEAmzMnNwwBAAAtAgAAEwAAAAAAAAAAAAAAAAAAAAAAW0Nv&#10;bnRlbnRfVHlwZXNdLnhtbFBLAQItABQABgAIAAAAIQA4/SH/1gAAAJQBAAALAAAAAAAAAAAAAAAA&#10;AD0BAABfcmVscy8ucmVsc1BLAQItABQABgAIAAAAIQDHa/wpjwEAADQDAAAOAAAAAAAAAAAAAAAA&#10;ADwCAABkcnMvZTJvRG9jLnhtbFBLAQItABQABgAIAAAAIQB5GLydvwAAACEBAAAZAAAAAAAAAAAA&#10;AAAAAPcDAABkcnMvX3JlbHMvZTJvRG9jLnhtbC5yZWxzUEsBAi0AFAAGAAgAAAAhAMzgcXXfAAAA&#10;CwEAAA8AAAAAAAAAAAAAAAAA7QQAAGRycy9kb3ducmV2LnhtbFBLAQItABQABgAIAAAAIQCOvMLj&#10;eAsAAHQfAAAQAAAAAAAAAAAAAAAAAPkFAABkcnMvaW5rL2luazEueG1sUEsFBgAAAAAGAAYAeAEA&#10;AJ8RAAAAAA==&#10;">
                <v:imagedata r:id="rId26" o:title=""/>
              </v:shape>
            </w:pict>
          </mc:Fallback>
        </mc:AlternateContent>
      </w:r>
      <w:r w:rsidRPr="007605E5">
        <w:rPr>
          <w:rFonts w:cs="Arial"/>
          <w:i/>
          <w:sz w:val="24"/>
        </w:rPr>
        <w:t>Preserved Regions</w:t>
      </w:r>
      <w:commentRangeStart w:id="5"/>
      <w:r>
        <w:rPr>
          <w:noProof/>
        </w:rPr>
        <w:drawing>
          <wp:inline distT="0" distB="0" distL="0" distR="0" wp14:anchorId="7C1C3965" wp14:editId="61D2C157">
            <wp:extent cx="5943600" cy="7943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5"/>
      <w:r>
        <w:rPr>
          <w:rStyle w:val="CommentReference"/>
          <w:lang w:val="fr-BE"/>
        </w:rPr>
        <w:commentReference w:id="5"/>
      </w:r>
    </w:p>
    <w:sectPr w:rsidR="00315FA6" w:rsidRPr="003D4F5D" w:rsidSect="008C5E36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rianna Sala" w:date="2021-05-07T11:25:00Z" w:initials="AS">
    <w:p w14:paraId="3D652E96" w14:textId="087BA2E2" w:rsidR="00A653A3" w:rsidRPr="00FA4EB8" w:rsidRDefault="00A653A3" w:rsidP="00A653A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FA4EB8">
        <w:rPr>
          <w:lang w:val="en-US"/>
        </w:rPr>
        <w:t xml:space="preserve">This information is </w:t>
      </w:r>
      <w:r>
        <w:rPr>
          <w:lang w:val="en-US"/>
        </w:rPr>
        <w:t xml:space="preserve">provided automatically by </w:t>
      </w:r>
      <w:r w:rsidR="00AC64ED">
        <w:rPr>
          <w:lang w:val="en-US"/>
        </w:rPr>
        <w:t xml:space="preserve">the </w:t>
      </w:r>
      <w:proofErr w:type="spellStart"/>
      <w:r w:rsidR="00AC64ED">
        <w:rPr>
          <w:lang w:val="en-US"/>
        </w:rPr>
        <w:t>coffebreak</w:t>
      </w:r>
      <w:proofErr w:type="spellEnd"/>
      <w:r>
        <w:rPr>
          <w:lang w:val="en-US"/>
        </w:rPr>
        <w:t xml:space="preserve"> script; you need to take the value  “</w:t>
      </w:r>
      <w:proofErr w:type="spellStart"/>
      <w:r w:rsidRPr="0008253B">
        <w:rPr>
          <w:lang w:val="en-US"/>
        </w:rPr>
        <w:t>Mean_Dim_Perc_vs_HC</w:t>
      </w:r>
      <w:proofErr w:type="spellEnd"/>
      <w:r>
        <w:rPr>
          <w:lang w:val="en-US"/>
        </w:rPr>
        <w:t>” in the SUV_info.xlsx file</w:t>
      </w:r>
      <w:r w:rsidR="00AC64ED">
        <w:rPr>
          <w:lang w:val="en-US"/>
        </w:rPr>
        <w:t xml:space="preserve"> that you find in the SUV folder of patient</w:t>
      </w:r>
    </w:p>
  </w:comment>
  <w:comment w:id="1" w:author="Arianna Sala" w:date="2021-05-07T11:36:00Z" w:initials="AS">
    <w:p w14:paraId="78E2E20A" w14:textId="77777777" w:rsidR="0008253B" w:rsidRDefault="0008253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08253B">
        <w:rPr>
          <w:lang w:val="en-US"/>
        </w:rPr>
        <w:t>Description of the hypo</w:t>
      </w:r>
      <w:r>
        <w:rPr>
          <w:lang w:val="en-US"/>
        </w:rPr>
        <w:t>metabolic and relatively preserved regions is based on SPM renders, usually by a neuroscientist or MD</w:t>
      </w:r>
    </w:p>
    <w:p w14:paraId="33069E7B" w14:textId="77777777" w:rsidR="0008253B" w:rsidRDefault="0008253B">
      <w:pPr>
        <w:pStyle w:val="CommentText"/>
        <w:rPr>
          <w:lang w:val="en-US"/>
        </w:rPr>
      </w:pPr>
    </w:p>
    <w:p w14:paraId="4F2D8C6A" w14:textId="77777777" w:rsidR="00AC64ED" w:rsidRDefault="0008253B">
      <w:pPr>
        <w:pStyle w:val="CommentText"/>
        <w:rPr>
          <w:lang w:val="en-US"/>
        </w:rPr>
      </w:pPr>
      <w:r>
        <w:rPr>
          <w:lang w:val="en-US"/>
        </w:rPr>
        <w:t>Description is aided by the files “</w:t>
      </w:r>
      <w:proofErr w:type="spellStart"/>
      <w:r>
        <w:rPr>
          <w:lang w:val="en-US"/>
        </w:rPr>
        <w:t>percent_lobes</w:t>
      </w:r>
      <w:proofErr w:type="spellEnd"/>
      <w:r>
        <w:rPr>
          <w:lang w:val="en-US"/>
        </w:rPr>
        <w:t>” and “</w:t>
      </w:r>
      <w:proofErr w:type="spellStart"/>
      <w:r>
        <w:rPr>
          <w:lang w:val="en-US"/>
        </w:rPr>
        <w:t>percent_regions</w:t>
      </w:r>
      <w:proofErr w:type="spellEnd"/>
      <w:r>
        <w:rPr>
          <w:lang w:val="en-US"/>
        </w:rPr>
        <w:t xml:space="preserve">” that are provided as output by </w:t>
      </w:r>
      <w:r w:rsidR="00AC64ED">
        <w:rPr>
          <w:lang w:val="en-US"/>
        </w:rPr>
        <w:t xml:space="preserve">the </w:t>
      </w:r>
      <w:proofErr w:type="spellStart"/>
      <w:r w:rsidR="00AC64ED">
        <w:rPr>
          <w:lang w:val="en-US"/>
        </w:rPr>
        <w:t>coffeebreak</w:t>
      </w:r>
      <w:proofErr w:type="spellEnd"/>
      <w:r>
        <w:rPr>
          <w:lang w:val="en-US"/>
        </w:rPr>
        <w:t xml:space="preserve"> script</w:t>
      </w:r>
      <w:r w:rsidR="00AC64ED">
        <w:rPr>
          <w:lang w:val="en-US"/>
        </w:rPr>
        <w:t xml:space="preserve"> (SPM folder)</w:t>
      </w:r>
      <w:r>
        <w:rPr>
          <w:lang w:val="en-US"/>
        </w:rPr>
        <w:t xml:space="preserve">. These files contain the percentage of voxels (within each brain lobe or region) that are hypometabolic or preserved. </w:t>
      </w:r>
    </w:p>
    <w:p w14:paraId="1FFAB079" w14:textId="7A92B324" w:rsidR="0008253B" w:rsidRPr="0008253B" w:rsidRDefault="00AC64ED">
      <w:pPr>
        <w:pStyle w:val="CommentText"/>
        <w:rPr>
          <w:lang w:val="en-US"/>
        </w:rPr>
      </w:pPr>
      <w:r>
        <w:rPr>
          <w:lang w:val="en-US"/>
        </w:rPr>
        <w:t xml:space="preserve">You can also open the SPM maps in </w:t>
      </w:r>
      <w:proofErr w:type="spellStart"/>
      <w:r>
        <w:rPr>
          <w:lang w:val="en-US"/>
        </w:rPr>
        <w:t>MRIcron</w:t>
      </w:r>
      <w:proofErr w:type="spellEnd"/>
      <w:r>
        <w:rPr>
          <w:lang w:val="en-US"/>
        </w:rPr>
        <w:t xml:space="preserve"> to help with the localization of the clusters (see “</w:t>
      </w:r>
      <w:proofErr w:type="spellStart"/>
      <w:r w:rsidRPr="00AC64ED">
        <w:rPr>
          <w:lang w:val="en-US"/>
        </w:rPr>
        <w:t>MRIcron_instructions</w:t>
      </w:r>
      <w:proofErr w:type="spellEnd"/>
      <w:r>
        <w:rPr>
          <w:lang w:val="en-US"/>
        </w:rPr>
        <w:t xml:space="preserve">”). NB: always check the </w:t>
      </w:r>
      <w:proofErr w:type="spellStart"/>
      <w:r>
        <w:rPr>
          <w:lang w:val="en-US"/>
        </w:rPr>
        <w:t>mask.nii</w:t>
      </w:r>
      <w:proofErr w:type="spellEnd"/>
      <w:r>
        <w:rPr>
          <w:lang w:val="en-US"/>
        </w:rPr>
        <w:t xml:space="preserve"> </w:t>
      </w:r>
      <w:r w:rsidR="00464B2B">
        <w:rPr>
          <w:lang w:val="en-US"/>
        </w:rPr>
        <w:t xml:space="preserve">and </w:t>
      </w:r>
      <w:proofErr w:type="spellStart"/>
      <w:r w:rsidR="00464B2B">
        <w:rPr>
          <w:lang w:val="en-US"/>
        </w:rPr>
        <w:t>sw</w:t>
      </w:r>
      <w:proofErr w:type="spellEnd"/>
      <w:r w:rsidR="00464B2B">
        <w:rPr>
          <w:lang w:val="en-US"/>
        </w:rPr>
        <w:t>___.</w:t>
      </w:r>
      <w:proofErr w:type="spellStart"/>
      <w:r w:rsidR="00464B2B">
        <w:rPr>
          <w:lang w:val="en-US"/>
        </w:rPr>
        <w:t>nii</w:t>
      </w:r>
      <w:proofErr w:type="spellEnd"/>
      <w:r w:rsidR="00464B2B">
        <w:rPr>
          <w:lang w:val="en-US"/>
        </w:rPr>
        <w:t xml:space="preserve"> </w:t>
      </w:r>
      <w:r>
        <w:rPr>
          <w:lang w:val="en-US"/>
        </w:rPr>
        <w:t>file first!</w:t>
      </w:r>
    </w:p>
  </w:comment>
  <w:comment w:id="3" w:author="Arianna Sala" w:date="2021-05-07T11:15:00Z" w:initials="AS">
    <w:p w14:paraId="34943FC5" w14:textId="73FED8FD" w:rsidR="007605E5" w:rsidRDefault="007605E5" w:rsidP="00AC64E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AC64ED">
        <w:rPr>
          <w:lang w:val="en-US"/>
        </w:rPr>
        <w:t xml:space="preserve">This image should be removed and substituted with the </w:t>
      </w:r>
      <w:proofErr w:type="spellStart"/>
      <w:r w:rsidR="00AC64ED">
        <w:rPr>
          <w:lang w:val="en-US"/>
        </w:rPr>
        <w:t>wSUV</w:t>
      </w:r>
      <w:proofErr w:type="spellEnd"/>
      <w:r w:rsidR="00AC64ED">
        <w:rPr>
          <w:lang w:val="en-US"/>
        </w:rPr>
        <w:t xml:space="preserve"> image (PNG format) found in the SUV folder of the patient</w:t>
      </w:r>
    </w:p>
    <w:p w14:paraId="365F306C" w14:textId="77777777" w:rsidR="007605E5" w:rsidRPr="007605E5" w:rsidRDefault="007605E5">
      <w:pPr>
        <w:pStyle w:val="CommentText"/>
        <w:rPr>
          <w:lang w:val="en-US"/>
        </w:rPr>
      </w:pPr>
    </w:p>
  </w:comment>
  <w:comment w:id="4" w:author="Arianna Sala" w:date="2021-05-07T11:12:00Z" w:initials="AS">
    <w:p w14:paraId="7CD1807D" w14:textId="01328B72" w:rsidR="00315FA6" w:rsidRPr="007605E5" w:rsidRDefault="00315FA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AC64ED">
        <w:rPr>
          <w:lang w:val="en-US"/>
        </w:rPr>
        <w:t xml:space="preserve">This image should be removed and substituted with the image </w:t>
      </w:r>
      <w:proofErr w:type="spellStart"/>
      <w:r w:rsidR="00AC64ED">
        <w:rPr>
          <w:lang w:val="en-US"/>
        </w:rPr>
        <w:t>Render_hypo_old</w:t>
      </w:r>
      <w:proofErr w:type="spellEnd"/>
      <w:r w:rsidR="00AC64ED">
        <w:rPr>
          <w:lang w:val="en-US"/>
        </w:rPr>
        <w:t xml:space="preserve"> found in the SPM folder of the patient</w:t>
      </w:r>
      <w:r w:rsidRPr="007605E5">
        <w:rPr>
          <w:lang w:val="en-US"/>
        </w:rPr>
        <w:t xml:space="preserve"> </w:t>
      </w:r>
    </w:p>
  </w:comment>
  <w:comment w:id="5" w:author="Arianna Sala" w:date="2021-05-07T11:14:00Z" w:initials="AS">
    <w:p w14:paraId="0C3B32C6" w14:textId="6A8AAFB1" w:rsidR="007605E5" w:rsidRPr="007605E5" w:rsidRDefault="007605E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AC64ED">
        <w:rPr>
          <w:lang w:val="en-US"/>
        </w:rPr>
        <w:t xml:space="preserve">This image should be removed and substituted with the image </w:t>
      </w:r>
      <w:proofErr w:type="spellStart"/>
      <w:r w:rsidR="00AC64ED">
        <w:rPr>
          <w:lang w:val="en-US"/>
        </w:rPr>
        <w:t>Render_pres_old</w:t>
      </w:r>
      <w:proofErr w:type="spellEnd"/>
      <w:r w:rsidR="00AC64ED">
        <w:rPr>
          <w:lang w:val="en-US"/>
        </w:rPr>
        <w:t xml:space="preserve"> found in the SPM folder of the patient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D652E96" w15:done="0"/>
  <w15:commentEx w15:paraId="1FFAB079" w15:done="0"/>
  <w15:commentEx w15:paraId="365F306C" w15:done="0"/>
  <w15:commentEx w15:paraId="7CD1807D" w15:done="0"/>
  <w15:commentEx w15:paraId="0C3B32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652E96" w16cid:durableId="243FA228"/>
  <w16cid:commentId w16cid:paraId="1FFAB079" w16cid:durableId="243FA4B6"/>
  <w16cid:commentId w16cid:paraId="365F306C" w16cid:durableId="243F9FE9"/>
  <w16cid:commentId w16cid:paraId="7CD1807D" w16cid:durableId="243F9F25"/>
  <w16cid:commentId w16cid:paraId="0C3B32C6" w16cid:durableId="243F9F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D4FD1" w14:textId="77777777" w:rsidR="000F7458" w:rsidRDefault="000F7458" w:rsidP="007605E5">
      <w:pPr>
        <w:spacing w:after="0" w:line="240" w:lineRule="auto"/>
      </w:pPr>
      <w:r>
        <w:separator/>
      </w:r>
    </w:p>
  </w:endnote>
  <w:endnote w:type="continuationSeparator" w:id="0">
    <w:p w14:paraId="564562C6" w14:textId="77777777" w:rsidR="000F7458" w:rsidRDefault="000F7458" w:rsidP="0076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D1099" w14:textId="77777777" w:rsidR="007605E5" w:rsidRDefault="007605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E49B0" w14:textId="77777777" w:rsidR="007605E5" w:rsidRDefault="007605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4EF2F" w14:textId="77777777" w:rsidR="007605E5" w:rsidRDefault="00760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CCEFE" w14:textId="77777777" w:rsidR="000F7458" w:rsidRDefault="000F7458" w:rsidP="007605E5">
      <w:pPr>
        <w:spacing w:after="0" w:line="240" w:lineRule="auto"/>
      </w:pPr>
      <w:r>
        <w:separator/>
      </w:r>
    </w:p>
  </w:footnote>
  <w:footnote w:type="continuationSeparator" w:id="0">
    <w:p w14:paraId="59742001" w14:textId="77777777" w:rsidR="000F7458" w:rsidRDefault="000F7458" w:rsidP="00760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34AB9" w14:textId="77777777" w:rsidR="007605E5" w:rsidRDefault="007605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BD788" w14:textId="77777777" w:rsidR="007605E5" w:rsidRDefault="007605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3A8ED" w14:textId="77777777" w:rsidR="007605E5" w:rsidRDefault="007605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44E2"/>
    <w:multiLevelType w:val="hybridMultilevel"/>
    <w:tmpl w:val="1AD0226A"/>
    <w:lvl w:ilvl="0" w:tplc="EF0652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rianna Sala">
    <w15:presenceInfo w15:providerId="None" w15:userId="Arianna Sa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A6"/>
    <w:rsid w:val="0008253B"/>
    <w:rsid w:val="000F7458"/>
    <w:rsid w:val="00264F71"/>
    <w:rsid w:val="00315FA6"/>
    <w:rsid w:val="003D4F5D"/>
    <w:rsid w:val="00412FE1"/>
    <w:rsid w:val="00464B2B"/>
    <w:rsid w:val="007532FD"/>
    <w:rsid w:val="007605E5"/>
    <w:rsid w:val="00885C3B"/>
    <w:rsid w:val="008C5E36"/>
    <w:rsid w:val="00A653A3"/>
    <w:rsid w:val="00AC64ED"/>
    <w:rsid w:val="00AE4907"/>
    <w:rsid w:val="00D21407"/>
    <w:rsid w:val="00F0588C"/>
    <w:rsid w:val="00FA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4296C"/>
  <w15:chartTrackingRefBased/>
  <w15:docId w15:val="{7C37F20E-3D3A-4587-A7C8-3543399C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5FA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15FA6"/>
    <w:pPr>
      <w:spacing w:after="200" w:line="240" w:lineRule="auto"/>
    </w:pPr>
    <w:rPr>
      <w:sz w:val="24"/>
      <w:szCs w:val="24"/>
      <w:lang w:val="fr-B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5FA6"/>
    <w:rPr>
      <w:sz w:val="24"/>
      <w:szCs w:val="24"/>
      <w:lang w:val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A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FA6"/>
    <w:pPr>
      <w:spacing w:after="160"/>
    </w:pPr>
    <w:rPr>
      <w:b/>
      <w:bCs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FA6"/>
    <w:rPr>
      <w:b/>
      <w:bCs/>
      <w:sz w:val="20"/>
      <w:szCs w:val="20"/>
      <w:lang w:val="fr-BE"/>
    </w:rPr>
  </w:style>
  <w:style w:type="paragraph" w:styleId="Header">
    <w:name w:val="header"/>
    <w:basedOn w:val="Normal"/>
    <w:link w:val="HeaderChar"/>
    <w:uiPriority w:val="99"/>
    <w:unhideWhenUsed/>
    <w:rsid w:val="00760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5E5"/>
  </w:style>
  <w:style w:type="paragraph" w:styleId="Footer">
    <w:name w:val="footer"/>
    <w:basedOn w:val="Normal"/>
    <w:link w:val="FooterChar"/>
    <w:uiPriority w:val="99"/>
    <w:unhideWhenUsed/>
    <w:rsid w:val="00760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customXml" Target="ink/ink4.xml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fontTable" Target="fontTable.xml"/><Relationship Id="rId7" Type="http://schemas.openxmlformats.org/officeDocument/2006/relationships/comments" Target="comment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customXml" Target="ink/ink7.xm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ink/ink3.xml"/><Relationship Id="rId20" Type="http://schemas.openxmlformats.org/officeDocument/2006/relationships/customXml" Target="ink/ink5.xm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1.xml"/><Relationship Id="rId24" Type="http://schemas.openxmlformats.org/officeDocument/2006/relationships/image" Target="media/image9.png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header" Target="header1.xml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customXml" Target="ink/ink2.xml"/><Relationship Id="rId22" Type="http://schemas.openxmlformats.org/officeDocument/2006/relationships/customXml" Target="ink/ink6.xml"/><Relationship Id="rId27" Type="http://schemas.openxmlformats.org/officeDocument/2006/relationships/image" Target="media/image11.png"/><Relationship Id="rId30" Type="http://schemas.openxmlformats.org/officeDocument/2006/relationships/footer" Target="footer1.xml"/><Relationship Id="rId35" Type="http://schemas.microsoft.com/office/2011/relationships/people" Target="people.xml"/><Relationship Id="rId8" Type="http://schemas.microsoft.com/office/2011/relationships/commentsExtended" Target="commentsExtended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09:22:41.799"/>
    </inkml:context>
    <inkml:brush xml:id="br0">
      <inkml:brushProperty name="width" value="0.21167" units="cm"/>
      <inkml:brushProperty name="height" value="0.21167" units="cm"/>
      <inkml:brushProperty name="color" value="#BFBFBF"/>
    </inkml:brush>
  </inkml:definitions>
  <inkml:trace contextRef="#ctx0" brushRef="#br0">483 7090 4145,'-48'169'2026,"49"-169"-1941,0-1 0,1 1 0,-1-1 1,1 1-1,-1-1 0,1 1 0,-1 0 1,1 0-1,-1 0 0,1 0 0,-1 0 1,1 0-1,-1 0 0,1 0 1,-1 1-1,1-1 0,-1 0 0,0 1 1,1-1-1,-1 1 0,1 0 0,-1-1 1,0 1-1,0 0 0,1 0 0,-1 0 1,0 0-1,0 0 0,0 0 0,0 0 1,0 0-1,0 1 0,0-1 0,-1 0 1,1 0-1,0 1 0,-1-1 0,1 1 1,-1-1-1,1 0 0,-1 1 0,0-1 1,1 1-1,-1-1 0,0 1 1,0-1-1,0 1 0,0-1 0,0 1 1,-1-1-1,1 1 0,0-1 0,-1 1 1,1-1-1,-1 1 0,1-1 0,-1 1-85,11-22 129,-1-1 0,-1 0-1,0 0 1,-2-1-1,0 1 1,-2-1 0,0-1-1,-1 1 1,-2-1-1,0 1 1,-1-1 0,-2-4-129,2 15 47,-3-105 368,-6 1 0,-5 0 0,-4 1-1,-6 0 1,-23-61-415,-59-64 537,100 232-516,0 1 0,0-1 1,0 1-1,-1 1 0,0-1 0,-1 1 1,1 0-1,-1 1 0,0 0 0,-1 0 1,1 1-1,-1 0 0,0 0 0,0 1 1,0 0-1,0 0 0,-1 1 1,1 1-1,-1 0 0,1 0 0,-1 0 1,1 2-1,-1-1 0,1 1 0,-6 1-21,11-2 3,-1 1 0,1 0 0,0 0 0,-1 0 0,1 0 0,0 1-1,0 0 1,0 0 0,0 0 0,0 0 0,0 0 0,0 1 0,1 0 0,-1 0-1,1 0 1,0 0 0,0 0 0,0 1 0,0-1 0,1 1 0,-1 0 0,1 0-1,0 0 1,0 0 0,0 0 0,1 0 0,0 1 0,0-1 0,0 0 0,0 1-1,0-1 1,1 1 0,0-1 0,0 1 0,0-1 0,1 3-3,51 161-46,23-42 10,6-4 1,5-3-1,41 39 36,-115-141-7,1 0 0,0-1 0,2 0 0,0-1 0,0-1 0,1 0 0,1-2 0,1 1 0,-1-2 0,2 0 0,0-2 0,0 0 0,0-1 0,1 0 0,0-2 0,1-1 0,0 0 0,-1-1 0,1-2 0,1 0 0,4-1 7,-9-4-4,0 0-1,0-2 0,0 0 1,-1 0-1,0-2 1,0 0-1,-1-1 0,1-1 1,-2 0-1,1-1 0,-1 0 1,-1-1-1,0-1 0,0 0 1,-2-1-1,1 0 1,-2-1-1,1 0 0,-2 0 1,0-1-1,-1-1 0,0 1 1,-1-1-1,-1-1 0,-1 1 1,1-6 4,10-34 99,-2 0 0,-3-1 0,-3 0 0,-2-1 1,-2 0-1,-3 0 0,-4-22-99,-14-92 487,-9 1 0,-7 1 0,-7 2 0,-7 2 0,-8 2 0,-43-84-487,73 179-74,38 28-1903,-2 62 1280</inkml:trace>
  <inkml:trace contextRef="#ctx0" brushRef="#br0" timeOffset="234.612">429 5259 7001,'33'21'2761,"51"5"-1801,38 6 33,46 10 23,17 3-248,-8-19-336,-18-15-136,-37-27-144,-22-12-24,-27-5-280,-22 5-776,-41 0 640</inkml:trace>
  <inkml:trace contextRef="#ctx0" brushRef="#br0" timeOffset="751.353">1760 4238 4681,'-45'-100'6129,"40"94"-5973,1 1 1,-1 0 0,0 0-1,0 0 1,-1 1 0,1 0-1,-1 0 1,0 0 0,0 1-1,0-1 1,-1 1-1,1 1 1,-1-1 0,1 1-1,-1 1 1,0-1 0,0 1-1,0 0 1,0 1 0,0-1-1,0 1 1,0 1-1,-6 0-156,1 3 66,1 0-1,0 1 0,-1 0 0,2 1 0,-1 0 0,1 1 1,0 0-1,0 0 0,0 1 0,1 0 0,1 1 1,-1 0-1,2 1 0,-1-1 0,1 2 0,1-1 0,-1 1 1,2 0-1,0 0 0,0 0 0,1 1 0,0-1 0,1 1 1,0 0-1,1 0 0,1 1 0,0-1 0,0 0 0,1 4-65,1 21-4,1 0-1,1 0 0,2-1 0,2 1 1,2-1-1,1-1 0,1 0 0,2 0 0,9 14 5,-9-19-10,3-1-1,0-1 1,2 0-1,1-2 1,1 0-1,1-1 1,1 0-1,1-2 1,21 16 10,-36-33-8,0 0 1,1 0 0,-1 0 0,1-1 0,0 0 0,0-1 0,1 0-1,0-1 1,-1 0 0,1 0 0,0-1 0,0 0 0,0-1-1,1 0 1,-1 0 0,0-1 0,0-1 0,0 0 0,1 0 0,-1-1-1,0 0 1,-1-1 0,1 0 0,0 0 0,-1-1 0,1 0 0,-1-1-1,-1 0 1,1-1 0,-1 0 0,1 0 0,-2 0 0,1-2 7,3-1 0,-1 0 0,0-1-1,-1 0 1,0-1 0,-1 0 0,0 0 0,-1-1 0,0 0 0,-1 0 0,0-1 0,-1 0-1,0 0 1,-1 0 0,0-1 0,-1 1 0,-1-1 0,0 0 0,-1 1 0,-1-1 0,0 0 0,-1 0-1,0 0 1,-1 0 0,0 1 0,-1-1 0,-1 1 0,-4-9 0,-4-10 48,-1 1 0,-1 1 0,-2 0 0,-2 2-1,0-1 1,-2 2 0,-1 1 0,0 0 0,-3 2 0,0 0 0,-1 2-48,3 2 106,0 1 0,-1 1 0,-1 1 0,-1 2 0,0 0 0,-1 1 0,0 2 0,-9-2-106,33 14 2,0-1 1,0 1-1,0 1 1,0-1-1,0 0 1,1 0-1,-1 1 1,0-1-1,0 1 1,0-1-1,0 1 0,1 0 1,-1 0-1,0 0 1,1 0-1,-1 0 1,0 0-1,1 0 1,-1 1-1,1-1 1,0 0-1,0 1 0,-1-1 1,1 1-1,0 0 1,0-1-1,0 1 1,1 0-1,-1 0 1,0-1-1,1 1 1,-1 0-1,1 0 1,-1 0-1,1 0 0,0 0 1,0 0-1,0 0 1,0 0-1,0-1 1,0 1-1,1 0 1,-1 0-1,0 0 1,1 0-1,0 0 0,-1-1 1,1 1-1,0 0 1,0 0-1,0-1 1,0 1-1,0-1 1,1 1-1,-1-1 1,0 1-1,1-1 0,-1 0 1,1 0-1,-1 1 1,1-1-1,0 0 1,0 0-3,17 25-8,1-2 0,1 0 0,1 0 0,2-2 1,0-1-1,1-1 0,0-2 0,2 0 0,0-1 0,1-2 1,1-1-1,0-1 0,1-2 0,0-1 0,1-1 0,1-1 8,-20-5-4,1 0 0,0 0-1,0-2 1,0 0 0,-1 0-1,1-1 1,0-1 0,0 0-1,0 0 1,0-2 0,-1 1-1,1-2 1,-1 0 0,1 0-1,-2-1 1,1 0 0,0-1-1,-1-1 1,0 0 0,-1 0-1,1-1 1,-1 0 0,-1-1-1,0 0 1,0-1 0,0 0-1,-2 0 1,3-4 4,3-7-41,0-1 1,-2 0-1,0 0 0,-2-2 0,0 1 1,-2-1-1,-1 0 0,0-1 1,-2 1-1,-1-1 0,-1 0 0,-1 0 1,-1 0-1,-1 0 0,-1 0 1,-2 0-1,-5-19 41,-22-31-266</inkml:trace>
  <inkml:trace contextRef="#ctx0" brushRef="#br0" timeOffset="1259.61">2168 3331 7474,'-22'-24'4099,"40"30"-2467,51 37-1286,-15-4-193,2-3 0,1-2 1,2-3-1,1-3 0,1-2 0,1-3 1,2-2-1,0-3 0,0-4 0,38 4-153,-6-10 299,-153-58 552,0 5-772,3-3 1,1-2-1,3-2 1,2-2-1,2-3 1,3-1-1,2-2 1,-9-24-80,46 78 3,-35-84 215,38 88-214,1 0 0,0 0 0,0 0 0,0 1 0,0-1 0,1 0 0,-1 0 0,0 0 0,1 0 0,-1 1 0,1-1 0,0 0 1,-1 0-1,1 1 0,0-1 0,0 0 0,0 1 0,0-1 0,0 1 0,1-1 0,-1 1 0,0 0 0,1 0 0,-1-1 0,1 1 0,-1 0 1,1 0-1,0 0 0,-1 1 0,1-1 0,0 0 0,0 1 0,-1-1 0,1 1 0,0-1 0,0 1 0,0 0 0,0 0 0,0 0 0,-1 0 1,1 0-1,0 0 0,0 0 0,0 1 0,0-1 0,0 1 0,0 0-4,182 37 19,-161-30-16,0-1 0,0-1 1,0-1-1,1-1 1,-1-1-1,1-1 1,0-1-1,0-1 0,3-1-3,-24 0 1,0 1 0,1 0 0,-1-1 0,0 1 0,0-1 0,0 0 0,0 0 0,0 0 0,0-1 0,0 1 0,0-1 0,0 1 0,0-1 0,-1 0 0,1 0 0,-1 0 0,0-1-1,1 1 1,-1-1 0,0 1 0,0-1 0,0 1 0,-1-1 0,1 0 0,-1 0 0,0 0 0,1 0 0,-1 0 0,-1 0 0,1 0 0,0-1 0,-1 1 0,1 0 0,-1 0 0,0-1 0,0 1 0,0 0 0,-1 0-1,1-1 1,-2-2-1,-50-124 59,45 116-53,-123-251 43,132 263-50,1 0-1,-1 1 0,1-1 0,-1 1 1,1 0-1,0-1 0,0 1 0,-1 1 1,1-1-1,0 0 0,0 1 0,0-1 1,0 1-1,0 0 0,0 0 0,0 0 1,0 0-1,0 1 0,0-1 0,0 1 1,0 0-1,-1 0 0,1 0 0,0 0 1,0 0-1,-1 0 0,1 1 0,-1 0 1,1-1-1,-1 1 0,0 0 0,1 0 1,-1 0-1,0 0 0,0 1 0,0 0 3,2-1-5,239 118-1601,-175-127 40,-10-43 602</inkml:trace>
  <inkml:trace contextRef="#ctx0" brushRef="#br0" timeOffset="2058.913">3139 1772 4841,'-24'-15'7968,"79"72"-7034,407 351 624,-379-345-1289,-14-14-177,-2 2 0,-3 4 1,-2 2-1,-3 2 0,-2 4 0,38 55-92,4 50-1645,-520-741-254,412 558 1951,3 11 6,1-1-1,0 0 1,0 0 0,0-1 0,1 1 0,-1-1-1,1 0 1,1-1 0,-1 1 0,1 0 0,0-1-1,1 0 1,-1 0 0,1 0 0,1 0 0,-1 0-1,1 0 1,0 0 0,1 0 0,0-1 0,0 1-1,0 0 1,1 0 0,0 0 0,1 0 0,0 0-1,0 0 1,0 0 0,1 0 0,0 0 0,0 1-1,0 0 1,1 0 0,0 0 0,5-6-58,2 7-28,0 0 0,0-1 0,0-1 0,0 0-1,-1 0 1,-1-1 0,1 0 0,-1-1 0,-1 0 0,1-1 0,-2 1 0,1-1 0,-1-1 0,-1 0 0,0 0 0,0 0 0,-1 0 0,-1-1-1,0 0 1,0 0 0,1-11 28,-1-21-834,-1 0-1,-3 0 0,-2-1 1,-1 2-1,-2-1 0,-3 0 1,-1 1-1,-2 0 0,-2 1 1,-1 1-1,-3 0 0,-11-19 835,-93-160-835,68 148 2255,-2 3 1,-4 1 0,-3 4 0,-28-20-1421,-190-217 2181,-15-77-2178,248 348-113,35 48 8,52 78 38,65 45 834,5-5 0,7-4-1,8-3-769,-81-81 320,2-1-1,1-3 0,3-2 0,1-2 0,2-2 0,2-3 0,1-2 0,1-2 0,2-4 0,1-1 0,1-4 0,54 13-319,-97-31 12,-1 0-1,1-2 0,-1 0 1,1-1-1,0-1 0,-1 0 1,1-2-1,-1 0 0,1-1 1,-1 0-1,0-2 0,0 0 1,0-1-1,-1 0 0,1-2 1,-2 1-1,1-2 0,-1 0 1,-1-1-1,1-1 0,-2 0 1,0-1-1,0 0 0,-1-1 1,0-1-1,-1 0 0,-1 0 1,0-1-1,-1 0 0,-1-1 1,0 0-1,-1 0 0,-1 0 1,-1-1-1,0 0 0,-1 0 1,0-1-1,-1-5-11,-4-33 26,-2 0 0,-2 1 0,-3-1 0,-2 1-1,-2 1 1,-3 0 0,-2 1 0,-3 1 0,-1 0 0,-22-34-26,-36-52 182,73 145-43,12 12-101,1-1-1,1 1 1,1-2 0,0 1-1,2-1 1,0 0 0,0-1-1,2 0 1,0-1 0,1-1-1,0 0 1,1-1-1,1 0 1,0-1 0,0-1-1,1-1 1,1 0 0,0-1-1,0-1 1,0-1 0,1 0-1,0-2 1,1 0-1,-1-1 1,1-1 0,0 0-1,0-2 1,0-1 0,0 0-1,0-1 1,-1-1 0,1-1-1,0-1 1,-1-1-1,0 0 1,15-7-38,122-78-419,-17-19 182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09:21:52.153"/>
    </inkml:context>
    <inkml:brush xml:id="br0">
      <inkml:brushProperty name="width" value="0.35" units="cm"/>
      <inkml:brushProperty name="height" value="0.35" units="cm"/>
      <inkml:brushProperty name="color" value="#BFBFBF"/>
    </inkml:brush>
  </inkml:definitions>
  <inkml:trace contextRef="#ctx0" brushRef="#br0">1535 1976 4673,'1'-3'169,"-2"-200"6693,-34 3-4760,10 125-1935,-3 2 1,-3 1-1,-4 1 1,-2 2-1,-4 1 1,-2 2 0,-3 3-1,-3 1 1,-3 3-1,-2 2 1,-3 2-1,-2 3 1,-2 2-1,-45-26-167,-555-320 91,657 394-93,2-1-2,-1 1 0,1 0 0,-1 0 1,0 0-1,1 0 0,-1 0 0,0 0 0,0 1 1,0-1-1,0 1 0,0 0 0,-1 0 0,1 0 0,0 1 1,0-1-1,-1 1 0,1-1 0,-1 1 0,1 0 0,0 0 1,-1 1-1,1-1 0,0 1 0,0 0 0,-1 0 1,1 0-1,0 0 0,0 0 0,0 1 0,0-1 0,0 1 1,0 0-1,1 0 0,-1 0 0,-2 2 4,6 10-13,1-1 0,0 0 0,0 0 0,2 0-1,0 0 1,0 0 0,1-1 0,0 1 0,1-1 0,1-1 0,0 1-1,1-1 1,3 4 13,0 2-10,53 72-21,5-3 0,3-2 0,3-5 1,4-2-1,35 22 31,-83-71-10,93 86-11,5-7 0,5-5 0,4-6 0,22 5 21,-137-85 10,1 0 1,1-1-1,0-2 1,1-1-1,0 0 1,1-2-1,0-1 1,1-2-1,0 0 1,0-2-1,0-1 1,0-1-1,1-1 1,0-2-1,-1-1 1,1-1-1,-1-2 1,0 0-1,0-2 1,0-1 0,-1-2-1,0 0 1,0-2-1,-1-1 1,-1-1-1,21-13-10,-27 9 22,-1-1 0,-1-1 0,0 0 0,-2-1 0,0-1 1,-1 0-1,-2-1 0,0 0 0,-1-1 0,-1-1 0,-1 1 0,-1-2 0,-2 1 0,0-1 0,-1 0 0,-2 0 0,-1 0 0,0-1 1,-2 1-1,-1 0 0,-1-1 0,-1 1 0,-4-11-22,-7-32 62,-3 1 0,-3 1 0,-4 0 1,-2 1-1,-2 2 0,-4 1 0,-2 1 1,-3 2-63,28 40 89,-1 0 0,-1 0 0,0 1 0,-2 0 0,0 1 0,-1 1 0,0 0 0,-1 1 0,-1 1 0,-1 0 0,0 1 0,-1 0 0,0 2 0,0 0 0,-1 1 0,-17-5-89,33 15 38,0 0-1,1 1 1,-1-1-1,0 1 1,0 0 0,0 0-1,0 0 1,1 0-1,-1 0 1,0 1 0,1-1-1,-1 1 1,1 0-1,-1 0 1,1 0 0,0 0-1,0 0 1,0 0-1,0 0 1,0 1 0,1-1-1,-1 1 1,1-1-1,-1 1 1,1 0 0,0 0-1,0-1 1,0 1-1,1 0 1,-1 0 0,1 0-1,-1 0 1,1 0-1,0 0 1,0 0 0,0 0-1,0 0 1,1 0-1,-1 0 1,1 0 0,0 1-38,7 17 27,0-1 0,0 0 0,2 0 0,1-1-1,0 0 1,1-1 0,1 0 0,1-1 0,1 0 0,0-1 0,1-1 0,0-1 0,2 0 0,-1-1 0,2-1 0,-1 0 0,2-2 0,0 0 0,0-1 0,0-1 0,1-1 0,0-1 0,1-1 0,-1 0 0,1-2 0,9 0-27,10-4-54,1-2 0,-1-1-1,0-2 1,-1-2 0,0-2 0,0-2 0,-1-1-1,0-2 1,-1-2 0,-1-1 0,-1-2 0,-1-1-1,0-2 1,-2-2 0,-1-1 0,0-1-1,-3-2 1,0-1 0,-2-1 0,2-5 54,62-117-375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09:21:51.111"/>
    </inkml:context>
    <inkml:brush xml:id="br0">
      <inkml:brushProperty name="width" value="0.35" units="cm"/>
      <inkml:brushProperty name="height" value="0.35" units="cm"/>
      <inkml:brushProperty name="color" value="#BFBFBF"/>
    </inkml:brush>
  </inkml:definitions>
  <inkml:trace contextRef="#ctx0" brushRef="#br0">92 2328 5721,'-12'3'718,"9"-4"-639,1 0 0,0 0-1,0 1 1,-1-1 0,1 0 0,-1 1 0,1 0 0,0 0 0,-1 0-1,1 0 1,-1 0 0,1 0 0,0 0 0,-1 1 0,1-1-1,-1 1 1,1 0 0,0 0 0,0 0 0,0 0 0,-1 0 0,1 0-1,0 0 1,0 1 0,0-1 0,1 1 0,-1 0 0,0-1-1,1 1 1,-1 0 0,1 0 0,-1 0 0,1 0 0,0 0 0,0 0-1,0 1 1,0-1 0,0 0 0,0 0 0,1 1 0,-1-1-1,1 1 1,0-1 0,-1 0 0,1 1 0,0-1 0,1 1 0,-1-1-1,0 0 1,1 1 0,-1-1 0,1 1 0,0-1 0,-1 0-1,1 0 1,0 1 0,1-1 0,-1 0 0,0 0 0,1 0 0,-1 0-1,1-1 1,-1 1 0,1 0-79,33 21 5,1-1 0,1-2 0,1-1 0,0-2 0,1-2 0,1-2 0,12 2-5,40 16 8,415 113 324,-479-139 1214,-61-23 98,-2-2-1253,-295-300 475,-98-80-236,369 319-395,58 79-233,0 1 0,1-1-1,-1 0 1,1 0-1,-1 0 1,1 1 0,0-1-1,0 0 1,0 0 0,0 0-1,0 0 1,0 0-1,0 0 1,1 1 0,-1-1-1,0 0 1,1 0 0,0 0-1,-1 1 1,1-1-1,0 0 1,0 1 0,0-1-1,0 0 1,1 1 0,-1 0-1,0-1 1,0 1-1,1 0 1,-1-1 0,1 1-1,-1 0 1,1 0 0,0 0-1,-1 0 1,1 1-1,0-1 1,0 0 0,-1 1-1,1-1 1,0 1 0,0 0-1,0 0 1,0-1-1,0 1 1,-1 0 0,1 0-1,1 1-1,399 9-53,-339-5 61,-20-4 9,1 2 0,0 2 0,-1 1 0,1 3 0,-2 1 0,0 3 0,0 1 0,-1 2 0,30 16-17,-151-97 64,3-3-1,3-3 1,3-4-1,4-3 1,-47-70-64,-18-47 69,130 194-67,1-1-1,0 0 1,-1 0-1,1 0 1,0 0-1,0 0 1,0 0-1,0 0 1,0 0-1,1-1 1,-1 1-1,1 0 1,-1 0 0,1-1-1,0 1 1,0 0-1,0-1 1,0 1-1,0 0 1,1 0-1,-1-1 1,1 1-1,-1 0 1,1 0-1,0-1 1,0 1-1,0 0 1,0 0-1,0 0 1,0 0-1,1 0 1,-1 1 0,1-1-1,-1 0 1,1 1-1,0-1 1,-1 1-1,1-1 1,0 1-1,0 0 1,0 0-1,0 0 1,0 0-1,0 0 1,0 0-1,1 0 1,-1 1-1,0-1 1,0 1-1,1 0 1,-1 0 0,0 0-1,1 0 1,-1 0-1,0 0 1,1 0-1,-1 1 1,0-1-1,0 1 1,0 0-1,1 0 1,0 0-2,214 73 92,-190-60-403,0-2 1,1 0-1,1-2 0,-1-1 1,1-2-1,1-1 1,0-1-1,2-1 311,51-8-964</inkml:trace>
  <inkml:trace contextRef="#ctx0" brushRef="#br0" timeOffset="427.12">558 409 5689,'-56'-28'6606,"110"68"-6468,1-2 1,2-3 0,2-2-1,0-2 1,17 2-139,287 131 543,-104-37-384,-7 10 1,39 39-160,91 64 462,-926-599-75,194 90-291,-132-144-96,258 163-37,221 248 29,0 0 1,1-1 0,-1 1-1,0-1 1,1 1 0,0-1-1,-1 0 1,1 0 0,0 0-1,0 0 1,1 0-1,-1-1 1,1 1 0,-1 0-1,1-1 1,0 1 0,1-1-1,-1 0 1,1 1 0,-1-1-1,1 1 1,0-1-1,0 0 1,0 1 0,1-1-1,0 0 1,-1 1 0,1-1-1,0 1 1,1-1 0,-1 1-1,0 0 1,1 0-1,0-1 1,0 1 0,0 0-1,0 0 1,1 1 0,-1-1-1,1 0 1,-1 1 0,1 0-1,0-1 1,0 1-1,0 0 1,2 0 7,209 52-154,-149-26 140,-14-6-290,0-2 0,1-3 0,1-1 0,0-3 0,0-2 0,19-2 304,27-18-688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09:21:48.192"/>
    </inkml:context>
    <inkml:brush xml:id="br0">
      <inkml:brushProperty name="width" value="0.35" units="cm"/>
      <inkml:brushProperty name="height" value="0.35" units="cm"/>
      <inkml:brushProperty name="color" value="#BFBFBF"/>
    </inkml:brush>
  </inkml:definitions>
  <inkml:trace contextRef="#ctx0" brushRef="#br0">1236 5272 3137,'21'-77'5997,"-38"-59"-4344,11 107-1100,-12-65-163,-5 1-1,-3 1 1,-5 1 0,-3 2 0,-5 1 0,-3 2 0,-3 2-1,-5 2 1,-3 2 0,-3 3 0,-4 2 0,-3 3 0,-38-33-390,79 83 34,-1 1 0,-1 1 1,-1 1-1,0 1 1,-2 1-1,0 1 1,0 2-1,-2 0 1,1 2-1,-2 1 1,0 2-1,0 1 1,0 1-1,-28-2-34,51 9 4,1 0 0,-1 0 0,0 1 0,1 0 0,-1 1 0,1 0 0,-1 0 0,1 0 0,0 0 0,0 1 0,0 0 0,0 1 0,0-1 0,1 1 0,-1 0 0,1 0 0,0 1 0,0 0 0,1 0 0,0 0 0,-1 0 0,2 1 0,-1-1 0,1 1 0,-1 0 0,2 0 0,-1 0 0,1 1 0,0-1 0,0 0 0,0 1 0,1 1-4,-1 218-25,17-191 13,2 0-1,1 0 1,1-2 0,2 0-1,1-2 1,2 0 0,1-2 0,1 0-1,1-2 1,2-1 0,1-1-1,0-1 1,2-2 0,1-2-1,0 0 1,2-3 0,0 0 0,24 6 12,-23-3-15,1-2 0,1-2 1,0-1-1,1-2 1,0-2-1,1-1 1,1-2-1,-1-2 1,1-2-1,0-1 0,0-2 1,23-4 14,-49-1-3,0 0 1,-1-1-1,1-1 0,-1 0 1,-1-1-1,1-1 0,-1 0 1,-1-1-1,1 0 0,-1-1 0,-1 0 1,0-1-1,-1 0 0,0-1 1,0 0-1,-1 0 0,-1-1 1,0-1-1,-1 1 0,0-1 1,-1 0-1,-1-1 0,1-4 3,6-18 111,-1 0-1,-2-1 1,-2 1 0,-1-2-1,-2 1 1,-2-1-1,-1 1 1,-4-33-111,-11-17 278,-3 1 0,-5 1 0,-3 0 0,-35-79-278,-56-206-2307,96 247 1485</inkml:trace>
  <inkml:trace contextRef="#ctx0" brushRef="#br0" timeOffset="842.464">209 2718 6153,'-21'26'2929,"12"0"-1265,9-5-375,30 0-609,20-7-368,55-16-328,42-10-16,47-23 24,7-7 16,-7-14 32,-18-3 16,-31-11 32,-10-2 32,-32 11-448,-16 7-1833,-52 17 1529</inkml:trace>
  <inkml:trace contextRef="#ctx0" brushRef="#br0" timeOffset="1382.822">1087 403 5433,'-97'0'6084,"20"-5"-4668,69 5-1348,-1 0-1,1 0 0,0 1 0,0 0 0,0 1 1,0 0-1,0 0 0,1 0 0,-1 1 0,0 1 1,1-1-1,0 1 0,0 0 0,0 0 0,0 1 0,1 0 1,0 1-1,0-1 0,0 1 0,1 0 0,-1 0 1,2 1-1,-1 0 0,1-1 0,0 2 0,0-1 1,1 0-1,-1 1 0,2-1 0,-1 1 0,1 0 1,1 0-1,-1 0 0,1 5-67,8 20 6,1 0 0,1-1 1,2 0-1,2 0 0,0-1 0,2-1 0,2 0 1,0-1-1,2-1 0,1-1 0,2-1 1,17 17-7,201 193-52,-227-225 42,1-1 0,1-1 0,0 0 0,0-1 0,0-1 0,1 0 0,0-1 0,1-1 0,-1 0 0,1-1 0,0-1 0,0-1 0,0 0 0,0-1 0,0-1 0,1 0 0,-1-2 0,3 0 10,-12 0-2,-1 0 1,0 0 0,1 0 0,-1-1-1,0 0 1,0 0 0,0 0 0,-1-1-1,1-1 1,-1 1 0,0-1 0,0 0 0,-1 0-1,1 0 1,-1-1 0,-1 0 0,1 0-1,-1 0 1,0-1 0,0 0 0,0 1-1,-1-1 1,0 0 0,-1-1 0,0 1-1,0 0 1,0-1 0,-1 1 0,0-1 0,0 0-1,-1 1 1,0-1 0,0 1 0,-1-1-1,0 0 1,-1 1 0,1-1 0,-1 1-1,-1 0 1,0-2 1,-18-36 86,-1 2-1,-2 0 0,-2 2 1,-2 0-1,-1 2 0,-21-20-85,-196-191 1602,277 265-1559,0-1 0,1-1 0,0-2 0,1-1 0,0-1 0,1-2 0,0-2 0,0-1-1,0-1 1,22-3-43,-29 1-47,0-2 0,-1-2-1,1 0 1,-1-2-1,0 0 1,0-2-1,-1-1 1,0-1 0,0-1-1,-1-1 1,0-1-1,-1-2 1,0 0-1,-1-1 1,-1-1 0,0-1-1,-2-1 1,0-1-1,-1 0 1,0-2-1,-2 0 1,0-1 0,6-14 47,42-106-1239,-21 1 489</inkml:trace>
  <inkml:trace contextRef="#ctx0" brushRef="#br0" timeOffset="1863.527">584 1620 5009,'-19'-9'2745,"5"13"-185,0-4-991,33 10-561,14 4-248,27 18-368,18 24 72,3 26 24,4 24-56,-13 20-208,-2 14-88,-11 14-56,-8 1-104,-2-15-1272,-2-18 960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09:21:21.560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142 1383 4481,'1'5'1928,"5"8"-1055,11 10-73,18 12-144,23 13-192,25 12-216,21 9-64,14 6-72,3 2-8,-1 1 8,-4 1 16,-7 0 152,-7 0 216,-14-2 353,-16-3 223,-20-9 224,-19-14-240,-16-21-304,-11-26-183,-5-27-329,6-27 88,10-23 24,15-16-56,13-12-48,10-5-80,7-2-48,2 1-160,-3 5-984,-7 7-969,-12 10 1177,-14 21-13523</inkml:trace>
  <inkml:trace contextRef="#ctx0" brushRef="#br0" timeOffset="318.16">733 1707 5449,'-5'5'2961,"-3"3"-665,0 1-1063,2-6-1,6-12-304,5-18-112,8-22-24,5-23-136,5-22-247,5-13-113,3-6-160,1 2-32,-2 9-280,-2 12-456,-6 17-2145,-8 17 1849,-7 18-11867</inkml:trace>
  <inkml:trace contextRef="#ctx0" brushRef="#br0" timeOffset="538.225">26 1385 8186,'-4'1'3376,"-2"-5"-1919,-1-10-65,1-19-176,3-23-119,3-27-313,4-27-168,2-20-272,4-15-104,2-7-120,4 0-24,2 7-656,2 8-832,3 11 888,-3 27-15964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09:21:10.024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395 8299 5577,'34'17'2729,"-45"-30"-977,7 7-208,2 8-431,-2 2-281,4-4-408,0 0-184,0 0-160,0 0-72,0 0-352,0 0-616,0 0 632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07T09:22:06.012"/>
    </inkml:context>
    <inkml:brush xml:id="br0">
      <inkml:brushProperty name="width" value="0.35" units="cm"/>
      <inkml:brushProperty name="height" value="0.35" units="cm"/>
      <inkml:brushProperty name="color" value="#BFBFBF"/>
    </inkml:brush>
  </inkml:definitions>
  <inkml:trace contextRef="#ctx0" brushRef="#br0">1390 11210 5313,'149'166'1798,"-101"-134"-799,-39-56-538,-8 16-327,-1-17 80,0 0 0,-2 0 0,-1 1 1,-1-1-1,-1 1 0,-2 0 0,0 0 0,-1 1 1,-1 0-1,-2 0 0,-6-11-214,9 15 119,-68-146 1001,-6 2 0,-8 5 0,-6 3 1,-7 5-1,-93-102-1120,165 215 33,-1 2 0,-2 1 1,-2 1-1,-1 3 0,-1 0 0,-1 3 1,-2 1-1,0 2 0,-2 2 0,0 2 1,-2 2-1,0 1 0,-1 3 0,0 2 1,-4 1-34,45 8-4,0 1 1,0 0 0,0 0-1,-1 0 1,1 1 0,-1 0-1,1 0 1,-1 0 0,0 1 0,1-1-1,-1 1 1,0 1 0,1-1-1,-1 1 1,1 0 0,-1 0-1,1 1 1,-1 0 0,1 0-1,0 0 1,0 0 0,0 1-1,0 0 1,0 0 0,0 0-1,1 1 1,0-1 0,0 1-1,0 0 1,0 0 0,0 1 0,1-1-1,0 1 1,0 0 0,0 0-1,0 0 1,1 0 0,0 0-1,0 0 1,0 1 0,1-1-1,0 1 1,-1 3 3,6 8-17,0-1-1,1 0 1,1 0-1,0 0 1,1-1 0,1 0-1,0 0 1,1-1-1,0 0 1,1-1-1,1 0 1,0 0 0,1-1-1,1-1 1,-1 0-1,2 0 1,-1-2 0,12 7 17,-18-10-7,44 41-15,1-2 1,3-3 0,1-1-1,2-4 1,2-2-1,1-2 1,1-4-1,2-2 1,0-2 0,2-4-1,1-3 1,0-2-1,30 1 22,-78-17-1,-1 0-1,0-1 1,1-1 0,-1-1-1,0 0 1,0-1-1,-1-1 1,1-1 0,-1-1-1,0 0 1,-1-1 0,0-1-1,0 0 1,-1-1-1,0-1 1,-1 0 0,0-1-1,0-1 1,-2 0-1,1-1 1,-2 0 0,0-1-1,-1 0 1,5-9 1,-4-15 140,-1-1 0,-1 0 0,-3-1 0,-1 1 0,-2-1 0,-2 0 0,-2 0 0,-2 0 0,-1 0 0,-2 1 0,-2 0 0,-1 0 0,-2 1 0,-2 0 0,-2 1 0,-1 0 0,-2 1 0,-3-1-140,-208-445 1236,123 275-1586,10-4-1,-44-151 351,110 253-1332,11 9 492</inkml:trace>
  <inkml:trace contextRef="#ctx0" brushRef="#br0" timeOffset="228.258">1 8503 7778,'28'28'2848,"68"-18"-2024,44-1-127,61-4 135,19-1-56,21 3-272,0-2-104,-17-19-176,-13-7-56,-52-17-8,-40-8 24,-58 6-496,-26 0 288</inkml:trace>
  <inkml:trace contextRef="#ctx0" brushRef="#br0" timeOffset="1053.389">1466 6398 2689,'-15'-5'578,"8"1"-224,-1 1-1,1-1 1,-1 2 0,1-1-1,-1 1 1,0 0-1,0 0 1,0 1 0,0 0-1,0 1 1,0 0-1,0 0 1,0 0-1,-1 1 1,1 1 0,0-1-1,1 1 1,-1 0-1,0 1 1,1 0 0,-1 0-1,1 1 1,-3 1-354,-7 10 73,1 0 1,0 1-1,1 1 1,1 0-1,0 1 1,1 1-1,1 0 1,1 0-1,1 1 1,1 1-1,1-1 1,0 2-1,1-1 1,2 1-1,0 0 1,1 0-1,2 0 1,0 0-1,1 1 1,1-1-1,1 1 1,2-1 0,0 0-1,1 0 1,1 0-1,1 0 1,1-1-1,1 0 1,0 0-1,2-1 1,0 0-1,2-1 1,10 14-74,10 9-8,1-2 1,2-1-1,1-2 1,3-1 0,0-2-1,3-2 1,0-2-1,2-1 1,1-3 0,1-1-1,38 13 8,-77-33-1,0 0-1,1-1 0,-1 1 1,1-2-1,0 1 1,0-1-1,0 0 0,0-1 1,1 0-1,-1 0 0,1-1 1,-1 0-1,1 0 1,-1-1-1,1 0 0,0-1 1,-1 1-1,1-2 0,-1 1 1,1-1-1,-1-1 1,0 1-1,0-2 0,0 1 1,0-1-1,-1 0 0,1 0 1,-1-1-1,0 0 0,0-1 1,-1 1-1,0-1 1,0 0-1,0-1 0,0 0 1,-1 0-1,-1 0 0,1 0 1,-1-1-1,0 1 1,0-3 1,-2-20 40,-1-1-1,-1 1 1,-2 0 0,-1 0 0,-2 0 0,-1 0 0,-1 0 0,-1 1 0,-2 0 0,0 1 0,-3 0 0,0 1 0,-1 0 0,-2 1-1,-1 1 1,-8-9-40,-14-27 380,-3 2 0,-2 1 0,-3 3 0,-3 2-1,-31-26-379,144 123 85,3-3 0,1-2 0,2-4 0,2-3 0,7 0-85,-57-24-22,1-1 0,0 0 0,0-2 1,1-1-1,-1 0 0,1-2 0,0 0 1,-1-2-1,1 0 0,0-2 0,0-1 1,-1 0-1,0-2 0,1 0 0,-1-1 1,-1-2-1,0 0 0,0-1 0,0-2 1,-1 0-1,-1 0 0,0-2 0,-1-1 1,0 0-1,-1-1 0,0-1 0,-1 0 1,-1-2-1,6-9 22,43-113-238</inkml:trace>
  <inkml:trace contextRef="#ctx0" brushRef="#br0" timeOffset="1579.041">1253 5412 6753,'49'1'3975,"24"19"-3242,-50-12-335,291 110 1158,-241-84-1424,1-3 1,1-4-1,1-3 0,2-3 1,0-3-1,1-5 0,0-2 1,36-2-133,-115-10 12,0 1-1,-1-1 1,1 1 0,0-1 0,-1 1 0,1-1 0,0 1 0,0-1 0,0 0-1,0 1 1,-1-1 0,1 1 0,0-1 0,0 0 0,0 1 0,0-1-1,0 1 1,0-1 0,0 0 0,1 1 0,-1-1 0,0 1 0,0-1 0,0 0-1,1 1 1,-1-1 0,0 1 0,0-1 0,1 1 0,-1-1 0,1 1-1,-1-1 1,0 1 0,1-1 0,-1 1 0,1 0 0,-1-1 0,1 1-1,-1 0 1,1-1 0,-1 1 0,1 0 0,0 0 0,-1-1 0,1 1 0,-1 0-1,1 0 1,-1 0 0,1 0 0,0 0 0,-1 0 0,1 0 0,0 0-1,-1 0 1,1 0 0,-1 0 0,1 0 0,0 0 0,-1 1-12,-47-31 507,43 28-455,-116-66 335,3-5 1,4-5 0,3-5 0,4-5-1,4-4 1,4-5 0,5-4 0,-8-18-388,95 111 7,3 6-8,0 1-1,0-1 0,0 0 1,0 0-1,0 0 0,0 0 1,1-1-1,-1 1 1,1-1-1,0 1 0,-1-1 1,1 0-1,1 0 1,-1 0-1,0 0 0,1 0 1,-1 0-1,1-1 0,0 1 1,0 0-1,0-1 1,1 1-1,-1-1 0,1 1 1,0 0-1,0-1 0,0 1 1,0-1-1,1 1 1,-1-1-1,1 1 0,0-1 1,0 1-1,0 0 1,1 0-1,-1-1 0,1 1 1,-1 0-1,1 0 0,0 0 1,0 1-1,1-1 1,-1 0-1,0 1 0,2-1 2,22-2-17,1 1 1,-1 2-1,1 0 0,-1 2 0,1 1 0,-1 1 0,1 1 0,-1 2 1,0 0-1,0 2 0,-1 1 0,0 1 0,0 1 0,7 5 17,21 4 0,0 3 1,1-3 1,0-2 0,1-2-1,1-3 1,0-3 0,6-1-2,-64-9 1,0 0 1,1 0 0,-1 0 0,0 0 0,1 0 0,-1-1 0,1 1 0,-1-1-1,1 1 1,0-1 0,0 1 0,-1-1 0,1 0 0,0 0 0,1 1 0,-1-1-1,0 0 1,0 0 0,1 0 0,-1 0 0,1 0 0,0 0 0,-1 0 0,1 0-1,0 0 1,0 0 0,1 0 0,-1 0 0,0 0 0,0 0 0,1 0 0,0 0-1,-1 0 1,1 0 0,0 0 0,0 0 0,0 1 0,0-1 0,0 0 0,0 1-1,0-1 1,1 1 0,-1-1 0,1 1 0,-1-1 0,1 1 0,-1 0 0,1 0-1,0 0 1,0 0 0,-1 0 0,1 0 0,0 0 0,0 1 0,0-1 0,0 1-1,0-1 1,0 1 0,0 0 0,0 0 0,0 0 0,0 0 0,0 0 0,0 0-1,0 1 1,0-1 0,0 0 0,0 1 0,0 0-2,-373-365 265,156 88 246,213 274-507,0 0 1,-1 0-1,1 0 0,0-1 0,1 1 0,-1 0 0,0-1 1,1 1-1,-1-1 0,1 0 0,0 0 0,0 1 0,0-1 1,0 0-1,1 0 0,-1 0 0,1 0 0,-1 0 1,1 0-1,0 0 0,0 0 0,1 0 0,-1 0 0,0 0 1,1 0-1,0 1 0,0-1 0,0 0 0,0 0 0,0 0 1,0 1-1,1-1 0,0 1 0,-1-1 0,1 1 1,0-1-1,0 1 0,0 0 0,0 0 0,1 0 0,-1 0 1,0 1-1,1-1 0,-1 1 0,1-1 0,0 1 1,0 0-1,-1 0 0,1 0 0,0 0 0,0 0 0,0 1 1,1-1-5,206 33-87,-138-17-438,1-4 1,0-3 0,0-3-1,1-3 1,66-8 524,24-17-1094</inkml:trace>
  <inkml:trace contextRef="#ctx0" brushRef="#br0" timeOffset="2371.971">1780 3262 8682,'-7'-35'5198,"68"51"-4611,636 310-228,-551-241-304,-5 6 0,-3 6 1,24 30-56,-32-24 71,3-7 0,5-5 1,25 5-72,-95-71-25,-67-25 20,0 0 0,1 0 0,-1 0 0,0-1 0,0 1 0,1 0 1,-1-1-1,0 1 0,0-1 0,1 1 0,-1-1 0,0 0 0,0 1 1,0-1-1,0 0 0,0 0 0,0 0 0,0 0 0,0 0 0,0 0 1,-1 0-1,1 0 0,0 0 0,-1 0 0,1 0 0,0 0 1,-1-1-1,0 1 0,1 0 0,-1 0 0,0-1 0,1 1 0,-1 0 1,0 0-1,0-1 0,0 1 0,0 0 0,0-1 0,-1 1 0,1 0 1,0-1-1,0 1 0,-1 0 0,1 0 0,-1 0 0,1-1 0,-1 1 1,0 0-1,1 0 0,-1 0 0,0 0 0,0 0 0,0 0 0,0 0 1,0 0-1,0 0 0,0 1 0,0-1 0,0 0 0,0 1 0,0-1 1,-1 0 4,0-4-22,-32-45-20,-1 1 0,-2 2 0,-3 1 0,-1 3 1,-3 1-1,-1 2 0,-2 2 0,-1 2 0,-10-3 42,7 1 37,-525-411 1993,546 415-1948,1-2 1,2-1-1,2-1 1,1-1-1,2-1 1,2-1-1,1-1 1,2 0 0,3-2-1,-7-28-82,-23-57 55,23 71-54,-22-74 22,-5 2 1,-6 2 0,-5 2-1,-6 3 1,-5 3 0,-5 3-1,-74-85-23,105 161 12,-3 3 0,-1 2-1,-2 2 1,-1 2 0,-1 2-1,-2 3 1,-1 2 0,-1 2-1,-23-4-11,-187-90 15,55 4-63,211 113 42,0 1 0,0 0 0,0-1 0,0 1 0,0 0 0,0-1-1,0 1 1,-1 0 0,1-1 0,0 1 0,0-1 0,-1 1 0,1-1-1,0 1 1,-1 0 0,1-1 0,-1 1 0,1-1 0,-1 1 0,1-1-1,-1 0 1,1 1 0,-1-1 0,1 1 0,-1-1 0,1 0 0,-1 0-1,0 1 1,1-1 0,-1 0 0,1 0 0,-1 0 0,0 1 0,1-1-1,-1 0 1,0 0 0,1 0 0,-1 0 0,0 0 0,1 0 0,-1-1-1,0 1 1,1 0 0,-1 0 0,0 0 0,1-1 0,-1 1 0,1 0-1,-1-1 1,1 1 0,-1 0 0,0-1 0,1 1 0,0-1 0,-1 1-1,0-1 7,41 56-270,37 20 198,3-4 1,4-3-1,2-4 1,3-4 0,33 13 71,-116-69-3,132 87 76,4-7 0,3-5 0,3-7 0,4-7 0,147 42-73,-255-95 39,1-2-1,0-2 1,0-2 0,1-2-1,0-2 1,-1-2 0,41-5-39,-70 3 18,-1 0 1,0 0 0,0-2-1,0 0 1,0 0 0,0-2-1,-1 0 1,0 0 0,0-1-1,-1-1 1,0 0 0,0-1-1,-1-1 1,0 0 0,0 0-1,-1-1 1,-1-1 0,0 1-1,-1-2 1,0 1 0,0-2-1,-2 1 1,1-1 0,4-13-19,-6-11 68,-1 0 0,-2 1 0,-1-1 0,-2 0 0,-2 0 0,-1 0 0,-2 0 1,-2 1-1,-1 0 0,-2 0 0,-2 1 0,-1 1 0,-2-1 0,-1 2 0,-1 0 0,-19-24-68,5-15 79,-5 1 0,-2 2 0,-3 1 0,-3 3-1,-3 1 1,-2 3 0,-4 1 0,-2 3 0,-2 3-1,-3 2 1,-2 3 0,-56-35-79,69 69 167,44 43 95,32 4-196,2-1-1,0-1 0,2-2 0,1-1 0,2-1 0,0-2 1,1-1-1,23 9-65,-37-18 9,0-2 0,1 0 0,1-1 1,0-2-1,0 0 0,1-1 0,0-1 0,0-2 1,0 0-1,0-2 0,1 0 0,-1-2 0,1 0 1,-1-2-1,1-1 0,-1-1 0,0-1 0,0-1 1,0-1-1,0-1-9,2-5-67,1-1 0,-2-1 0,0-1 1,-1-1-1,0-1 0,-1-2 0,-2 0 0,0-1 1,-1-1-1,-1-1 0,-1-1 0,-1 0 0,-1-1 1,-2-1-1,0 0 0,-2-1 0,-1-1 0,-1 0 1,-1 0-1,-1-1 0,-2 0 0,-1 0 0,0-21 67,-16-114-485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UDIMED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Sala</dc:creator>
  <cp:keywords/>
  <dc:description/>
  <cp:lastModifiedBy>Arianna Sala</cp:lastModifiedBy>
  <cp:revision>3</cp:revision>
  <dcterms:created xsi:type="dcterms:W3CDTF">2021-09-08T15:02:00Z</dcterms:created>
  <dcterms:modified xsi:type="dcterms:W3CDTF">2021-10-01T16:28:00Z</dcterms:modified>
</cp:coreProperties>
</file>